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3B" w:rsidRDefault="00F07E75">
      <w:pPr>
        <w:pStyle w:val="Nagwek"/>
        <w:tabs>
          <w:tab w:val="clear" w:pos="4536"/>
          <w:tab w:val="clear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53100" cy="552450"/>
            <wp:effectExtent l="0" t="0" r="0" b="0"/>
            <wp:docPr id="1" name="Obraz 1" descr="FEPR-DS-UE-EFRR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PR-DS-UE-EFRR-k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73B" w:rsidRPr="00E44E2B" w:rsidRDefault="00BA292C">
      <w:pPr>
        <w:autoSpaceDE w:val="0"/>
        <w:autoSpaceDN w:val="0"/>
        <w:adjustRightInd w:val="0"/>
        <w:jc w:val="right"/>
        <w:rPr>
          <w:sz w:val="16"/>
          <w:szCs w:val="16"/>
          <w:lang w:eastAsia="pl-PL"/>
        </w:rPr>
      </w:pPr>
      <w:r>
        <w:rPr>
          <w:lang w:eastAsia="pl-PL"/>
        </w:rPr>
        <w:t>Załącznik nr 2</w:t>
      </w:r>
      <w:r w:rsidR="00004324">
        <w:rPr>
          <w:lang w:eastAsia="pl-PL"/>
        </w:rPr>
        <w:t xml:space="preserve"> </w:t>
      </w:r>
      <w:r w:rsidR="00D5573B" w:rsidRPr="00E44E2B">
        <w:rPr>
          <w:lang w:eastAsia="pl-PL"/>
        </w:rPr>
        <w:t xml:space="preserve">do </w:t>
      </w:r>
      <w:r w:rsidR="00864DB2">
        <w:rPr>
          <w:lang w:eastAsia="pl-PL"/>
        </w:rPr>
        <w:t>S</w:t>
      </w:r>
      <w:r w:rsidR="00D5573B" w:rsidRPr="00E44E2B">
        <w:rPr>
          <w:lang w:eastAsia="pl-PL"/>
        </w:rPr>
        <w:t>IWZ</w:t>
      </w:r>
    </w:p>
    <w:p w:rsidR="00D5573B" w:rsidRPr="00E44E2B" w:rsidRDefault="00D5573B">
      <w:pPr>
        <w:autoSpaceDE w:val="0"/>
        <w:autoSpaceDN w:val="0"/>
        <w:adjustRightInd w:val="0"/>
        <w:jc w:val="left"/>
        <w:rPr>
          <w:sz w:val="16"/>
          <w:szCs w:val="16"/>
          <w:lang w:eastAsia="pl-PL"/>
        </w:rPr>
      </w:pPr>
    </w:p>
    <w:p w:rsidR="00D5573B" w:rsidRPr="00E44E2B" w:rsidRDefault="00D5573B">
      <w:pPr>
        <w:autoSpaceDE w:val="0"/>
        <w:autoSpaceDN w:val="0"/>
        <w:adjustRightInd w:val="0"/>
        <w:jc w:val="left"/>
        <w:rPr>
          <w:sz w:val="16"/>
          <w:szCs w:val="16"/>
          <w:lang w:eastAsia="pl-PL"/>
        </w:rPr>
      </w:pPr>
    </w:p>
    <w:p w:rsidR="00D5573B" w:rsidRPr="00E44E2B" w:rsidRDefault="00D5573B">
      <w:pPr>
        <w:autoSpaceDE w:val="0"/>
        <w:autoSpaceDN w:val="0"/>
        <w:adjustRightInd w:val="0"/>
        <w:jc w:val="left"/>
        <w:rPr>
          <w:sz w:val="16"/>
          <w:szCs w:val="16"/>
          <w:lang w:eastAsia="pl-PL"/>
        </w:rPr>
      </w:pPr>
      <w:r w:rsidRPr="00E44E2B">
        <w:rPr>
          <w:sz w:val="16"/>
          <w:szCs w:val="16"/>
          <w:lang w:eastAsia="pl-PL"/>
        </w:rPr>
        <w:t>………………………..………………………</w:t>
      </w:r>
    </w:p>
    <w:p w:rsidR="00D5573B" w:rsidRPr="00E44E2B" w:rsidRDefault="00D5573B">
      <w:pPr>
        <w:autoSpaceDE w:val="0"/>
        <w:autoSpaceDN w:val="0"/>
        <w:adjustRightInd w:val="0"/>
        <w:ind w:firstLine="708"/>
        <w:jc w:val="left"/>
        <w:rPr>
          <w:sz w:val="16"/>
          <w:szCs w:val="16"/>
          <w:lang w:eastAsia="pl-PL"/>
        </w:rPr>
      </w:pPr>
      <w:r w:rsidRPr="00E44E2B">
        <w:rPr>
          <w:sz w:val="16"/>
          <w:szCs w:val="16"/>
          <w:lang w:eastAsia="pl-PL"/>
        </w:rPr>
        <w:t>pieczęć Wykonawcy</w:t>
      </w:r>
    </w:p>
    <w:p w:rsidR="00D5573B" w:rsidRPr="00E44E2B" w:rsidRDefault="00D5573B">
      <w:pPr>
        <w:autoSpaceDE w:val="0"/>
        <w:autoSpaceDN w:val="0"/>
        <w:adjustRightInd w:val="0"/>
        <w:jc w:val="left"/>
        <w:rPr>
          <w:sz w:val="24"/>
          <w:szCs w:val="24"/>
          <w:lang w:eastAsia="pl-PL"/>
        </w:rPr>
      </w:pPr>
    </w:p>
    <w:p w:rsidR="00D5573B" w:rsidRPr="00E44E2B" w:rsidRDefault="00D5573B">
      <w:pPr>
        <w:autoSpaceDE w:val="0"/>
        <w:autoSpaceDN w:val="0"/>
        <w:adjustRightInd w:val="0"/>
        <w:jc w:val="left"/>
        <w:rPr>
          <w:sz w:val="24"/>
          <w:szCs w:val="24"/>
          <w:lang w:eastAsia="pl-PL"/>
        </w:rPr>
      </w:pPr>
    </w:p>
    <w:p w:rsidR="00D5573B" w:rsidRPr="00E44E2B" w:rsidRDefault="00D5573B">
      <w:pPr>
        <w:autoSpaceDE w:val="0"/>
        <w:autoSpaceDN w:val="0"/>
        <w:adjustRightInd w:val="0"/>
        <w:jc w:val="left"/>
        <w:rPr>
          <w:sz w:val="24"/>
          <w:szCs w:val="24"/>
          <w:lang w:eastAsia="pl-PL"/>
        </w:rPr>
      </w:pPr>
    </w:p>
    <w:p w:rsidR="00D5573B" w:rsidRPr="00E44E2B" w:rsidRDefault="00D5573B">
      <w:pPr>
        <w:autoSpaceDE w:val="0"/>
        <w:autoSpaceDN w:val="0"/>
        <w:adjustRightInd w:val="0"/>
        <w:jc w:val="left"/>
        <w:rPr>
          <w:sz w:val="24"/>
          <w:szCs w:val="24"/>
          <w:lang w:eastAsia="pl-PL"/>
        </w:rPr>
      </w:pPr>
    </w:p>
    <w:p w:rsidR="00D5573B" w:rsidRPr="00E44E2B" w:rsidRDefault="00D5573B">
      <w:pPr>
        <w:autoSpaceDE w:val="0"/>
        <w:autoSpaceDN w:val="0"/>
        <w:adjustRightInd w:val="0"/>
        <w:jc w:val="left"/>
        <w:rPr>
          <w:sz w:val="24"/>
          <w:szCs w:val="24"/>
          <w:lang w:eastAsia="pl-PL"/>
        </w:rPr>
      </w:pPr>
    </w:p>
    <w:p w:rsidR="00D5573B" w:rsidRPr="00E44E2B" w:rsidRDefault="00C732DD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  <w:lang w:eastAsia="pl-PL"/>
        </w:rPr>
      </w:pPr>
      <w:r w:rsidRPr="00E44E2B">
        <w:rPr>
          <w:b/>
          <w:sz w:val="24"/>
          <w:szCs w:val="24"/>
          <w:lang w:eastAsia="pl-PL"/>
        </w:rPr>
        <w:t>FORMULARZ OFERTOWY</w:t>
      </w:r>
    </w:p>
    <w:p w:rsidR="003E2507" w:rsidRDefault="00D5573B" w:rsidP="00E44E2B">
      <w:pPr>
        <w:pStyle w:val="Tekstpodstawowy3"/>
        <w:rPr>
          <w:b/>
          <w:i w:val="0"/>
        </w:rPr>
      </w:pPr>
      <w:r w:rsidRPr="00E44E2B">
        <w:rPr>
          <w:i w:val="0"/>
        </w:rPr>
        <w:t>Oferta dotyczy: postępowania o udzielenie zamówienia w trybie przetar</w:t>
      </w:r>
      <w:r w:rsidR="00E44E2B">
        <w:rPr>
          <w:i w:val="0"/>
        </w:rPr>
        <w:t xml:space="preserve">gu nieograniczonego na </w:t>
      </w:r>
      <w:r w:rsidR="00E44E2B" w:rsidRPr="00E44E2B">
        <w:rPr>
          <w:b/>
        </w:rPr>
        <w:t>„</w:t>
      </w:r>
      <w:r w:rsidR="00F61EB9" w:rsidRPr="00F61EB9">
        <w:rPr>
          <w:b/>
        </w:rPr>
        <w:t>Dostawa i wdrożenie platformy e-usług publicznych Dolnego Śląska</w:t>
      </w:r>
      <w:r w:rsidR="00E44E2B" w:rsidRPr="00E44E2B">
        <w:rPr>
          <w:b/>
        </w:rPr>
        <w:t>”</w:t>
      </w:r>
    </w:p>
    <w:p w:rsidR="00E44E2B" w:rsidRPr="00E44E2B" w:rsidRDefault="00961E66" w:rsidP="003E2507">
      <w:pPr>
        <w:pStyle w:val="Tekstpodstawowy3"/>
        <w:jc w:val="center"/>
        <w:rPr>
          <w:i w:val="0"/>
        </w:rPr>
      </w:pPr>
      <w:r w:rsidRPr="00E44E2B">
        <w:rPr>
          <w:i w:val="0"/>
        </w:rPr>
        <w:t xml:space="preserve">dla projektu </w:t>
      </w:r>
    </w:p>
    <w:p w:rsidR="00961E66" w:rsidRPr="00E44E2B" w:rsidRDefault="003E2507" w:rsidP="003E2507">
      <w:pPr>
        <w:pStyle w:val="Tekstpodstawowy3"/>
        <w:jc w:val="center"/>
        <w:rPr>
          <w:b/>
        </w:rPr>
      </w:pPr>
      <w:r w:rsidRPr="00E44E2B">
        <w:rPr>
          <w:b/>
        </w:rPr>
        <w:t>„</w:t>
      </w:r>
      <w:r w:rsidR="00864DB2">
        <w:rPr>
          <w:b/>
        </w:rPr>
        <w:t>Platforma e-Usług Publicznych Dolnego Śląska”</w:t>
      </w:r>
    </w:p>
    <w:p w:rsidR="00B81706" w:rsidRDefault="00B81706">
      <w:pPr>
        <w:autoSpaceDE w:val="0"/>
        <w:autoSpaceDN w:val="0"/>
        <w:adjustRightInd w:val="0"/>
        <w:spacing w:line="360" w:lineRule="auto"/>
        <w:rPr>
          <w:b/>
        </w:rPr>
      </w:pPr>
    </w:p>
    <w:p w:rsidR="00D5573B" w:rsidRDefault="00B81706">
      <w:pPr>
        <w:autoSpaceDE w:val="0"/>
        <w:autoSpaceDN w:val="0"/>
        <w:adjustRightInd w:val="0"/>
        <w:spacing w:line="360" w:lineRule="auto"/>
        <w:rPr>
          <w:sz w:val="24"/>
          <w:szCs w:val="24"/>
          <w:lang w:eastAsia="pl-PL"/>
        </w:rPr>
      </w:pPr>
      <w:r w:rsidRPr="002E2BD2">
        <w:rPr>
          <w:b/>
        </w:rPr>
        <w:t>Wykonawca</w:t>
      </w:r>
      <w:r w:rsidR="009F7C21">
        <w:rPr>
          <w:rStyle w:val="Odwoanieprzypisudolnego"/>
          <w:b/>
        </w:rPr>
        <w:footnoteReference w:id="1"/>
      </w:r>
      <w:r>
        <w:rPr>
          <w:b/>
        </w:rPr>
        <w:t>:</w:t>
      </w:r>
    </w:p>
    <w:tbl>
      <w:tblPr>
        <w:tblStyle w:val="Tabela-Siatka"/>
        <w:tblW w:w="0" w:type="auto"/>
        <w:tblLook w:val="04A0"/>
      </w:tblPr>
      <w:tblGrid>
        <w:gridCol w:w="1555"/>
        <w:gridCol w:w="7507"/>
      </w:tblGrid>
      <w:tr w:rsidR="002E2BD2" w:rsidRPr="002E2BD2" w:rsidTr="002E2BD2">
        <w:tc>
          <w:tcPr>
            <w:tcW w:w="1555" w:type="dxa"/>
          </w:tcPr>
          <w:p w:rsidR="002E2BD2" w:rsidRPr="002E2BD2" w:rsidRDefault="002E2BD2" w:rsidP="00B81706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eastAsia="pl-PL"/>
              </w:rPr>
            </w:pPr>
            <w:r w:rsidRPr="002E2BD2">
              <w:t>Nazwa:</w:t>
            </w:r>
          </w:p>
        </w:tc>
        <w:tc>
          <w:tcPr>
            <w:tcW w:w="7507" w:type="dxa"/>
          </w:tcPr>
          <w:p w:rsidR="002E2BD2" w:rsidRPr="002E2BD2" w:rsidRDefault="002E2BD2" w:rsidP="00B8170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2E2BD2" w:rsidRPr="002E2BD2" w:rsidTr="002E2BD2">
        <w:tc>
          <w:tcPr>
            <w:tcW w:w="1555" w:type="dxa"/>
          </w:tcPr>
          <w:p w:rsidR="002E2BD2" w:rsidRPr="002E2BD2" w:rsidRDefault="002E2BD2" w:rsidP="00B81706">
            <w:r w:rsidRPr="002E2BD2">
              <w:t>Adres:</w:t>
            </w:r>
          </w:p>
        </w:tc>
        <w:tc>
          <w:tcPr>
            <w:tcW w:w="7507" w:type="dxa"/>
          </w:tcPr>
          <w:p w:rsidR="002E2BD2" w:rsidRPr="002E2BD2" w:rsidRDefault="002E2BD2" w:rsidP="00B81706"/>
        </w:tc>
      </w:tr>
      <w:tr w:rsidR="002E2BD2" w:rsidRPr="002E2BD2" w:rsidTr="002E2BD2">
        <w:tc>
          <w:tcPr>
            <w:tcW w:w="1555" w:type="dxa"/>
          </w:tcPr>
          <w:p w:rsidR="002E2BD2" w:rsidRPr="002E2BD2" w:rsidRDefault="002E2BD2" w:rsidP="00B81706">
            <w:r w:rsidRPr="002E2BD2">
              <w:t>NIP:</w:t>
            </w:r>
          </w:p>
        </w:tc>
        <w:tc>
          <w:tcPr>
            <w:tcW w:w="7507" w:type="dxa"/>
          </w:tcPr>
          <w:p w:rsidR="002E2BD2" w:rsidRPr="002E2BD2" w:rsidRDefault="002E2BD2" w:rsidP="00B81706"/>
        </w:tc>
      </w:tr>
      <w:tr w:rsidR="002E2BD2" w:rsidRPr="002E2BD2" w:rsidTr="002E2BD2">
        <w:tc>
          <w:tcPr>
            <w:tcW w:w="1555" w:type="dxa"/>
          </w:tcPr>
          <w:p w:rsidR="002E2BD2" w:rsidRPr="002E2BD2" w:rsidRDefault="002E2BD2" w:rsidP="00B81706">
            <w:r w:rsidRPr="002E2BD2">
              <w:t>Telefon:</w:t>
            </w:r>
          </w:p>
        </w:tc>
        <w:tc>
          <w:tcPr>
            <w:tcW w:w="7507" w:type="dxa"/>
          </w:tcPr>
          <w:p w:rsidR="002E2BD2" w:rsidRPr="002E2BD2" w:rsidRDefault="002E2BD2" w:rsidP="00B81706"/>
        </w:tc>
      </w:tr>
      <w:tr w:rsidR="002E2BD2" w:rsidRPr="002E2BD2" w:rsidTr="002E2BD2">
        <w:tc>
          <w:tcPr>
            <w:tcW w:w="1555" w:type="dxa"/>
          </w:tcPr>
          <w:p w:rsidR="002E2BD2" w:rsidRPr="002E2BD2" w:rsidRDefault="002E2BD2" w:rsidP="00B81706">
            <w:r w:rsidRPr="002E2BD2">
              <w:t>Faks:</w:t>
            </w:r>
          </w:p>
        </w:tc>
        <w:tc>
          <w:tcPr>
            <w:tcW w:w="7507" w:type="dxa"/>
          </w:tcPr>
          <w:p w:rsidR="002E2BD2" w:rsidRPr="002E2BD2" w:rsidRDefault="002E2BD2" w:rsidP="00B81706"/>
        </w:tc>
      </w:tr>
      <w:tr w:rsidR="002E2BD2" w:rsidRPr="002E2BD2" w:rsidTr="002E2BD2">
        <w:tc>
          <w:tcPr>
            <w:tcW w:w="1555" w:type="dxa"/>
          </w:tcPr>
          <w:p w:rsidR="002E2BD2" w:rsidRPr="002E2BD2" w:rsidRDefault="002E2BD2" w:rsidP="00B81706">
            <w:r w:rsidRPr="002E2BD2">
              <w:t xml:space="preserve">E-mail: </w:t>
            </w:r>
          </w:p>
        </w:tc>
        <w:tc>
          <w:tcPr>
            <w:tcW w:w="7507" w:type="dxa"/>
          </w:tcPr>
          <w:p w:rsidR="002E2BD2" w:rsidRPr="002E2BD2" w:rsidRDefault="002E2BD2" w:rsidP="00B81706"/>
        </w:tc>
      </w:tr>
    </w:tbl>
    <w:p w:rsidR="00F33F70" w:rsidRDefault="00F33F70" w:rsidP="00F33F70">
      <w:pPr>
        <w:rPr>
          <w:i/>
          <w:sz w:val="16"/>
          <w:szCs w:val="16"/>
        </w:rPr>
      </w:pPr>
    </w:p>
    <w:p w:rsidR="00F33F70" w:rsidRDefault="00F33F70" w:rsidP="00F33F70">
      <w:pPr>
        <w:pStyle w:val="Akapitzlist"/>
        <w:numPr>
          <w:ilvl w:val="0"/>
          <w:numId w:val="7"/>
        </w:numPr>
      </w:pPr>
      <w:r>
        <w:t>Wykonawca oświadcza</w:t>
      </w:r>
      <w:r w:rsidRPr="006C2475">
        <w:t xml:space="preserve">, że </w:t>
      </w:r>
      <w:r>
        <w:t xml:space="preserve">oferuje </w:t>
      </w:r>
      <w:r w:rsidRPr="00F33F70">
        <w:t xml:space="preserve"> wykonanie przedmiotu zamówienia</w:t>
      </w:r>
      <w:r w:rsidR="00354731">
        <w:t xml:space="preserve"> za cenę</w:t>
      </w:r>
      <w:r w:rsidRPr="00F33F70">
        <w:t>:</w:t>
      </w:r>
    </w:p>
    <w:p w:rsidR="00F33F70" w:rsidRDefault="00F33F70" w:rsidP="00F33F70"/>
    <w:p w:rsidR="00F33F70" w:rsidRDefault="00F33F70" w:rsidP="00F33F70">
      <w:r>
        <w:t>Cena oferty</w:t>
      </w:r>
      <w:r w:rsidR="00354731">
        <w:t xml:space="preserve"> netto</w:t>
      </w:r>
      <w:r>
        <w:t xml:space="preserve">: ...........................................zł </w:t>
      </w:r>
    </w:p>
    <w:p w:rsidR="00F33F70" w:rsidRDefault="00F33F70" w:rsidP="00F33F70">
      <w:r>
        <w:t>słownie: ....................................................................................................................................złotych</w:t>
      </w:r>
    </w:p>
    <w:p w:rsidR="00354731" w:rsidRDefault="00354731" w:rsidP="00F33F70"/>
    <w:p w:rsidR="00354731" w:rsidRDefault="00354731" w:rsidP="00354731">
      <w:r>
        <w:t xml:space="preserve">Cena oferty brutto: ...........................................zł </w:t>
      </w:r>
    </w:p>
    <w:p w:rsidR="00354731" w:rsidRDefault="00354731" w:rsidP="00354731">
      <w:r>
        <w:t>słownie: ....................................................................................................................................złotych</w:t>
      </w:r>
    </w:p>
    <w:p w:rsidR="00F33F70" w:rsidRDefault="00F33F70" w:rsidP="00F33F70">
      <w:r>
        <w:t>(w tym podatek od towarów i usług w ustawowej wysokości)</w:t>
      </w:r>
    </w:p>
    <w:p w:rsidR="00354731" w:rsidRDefault="00354731" w:rsidP="00F33F70"/>
    <w:p w:rsidR="002B5505" w:rsidRDefault="00354731" w:rsidP="006C2475">
      <w:r w:rsidRPr="00354731">
        <w:t>Na powyższą cenę składają się</w:t>
      </w:r>
      <w:r w:rsidR="007637A9">
        <w:t>:</w:t>
      </w:r>
    </w:p>
    <w:p w:rsidR="00354731" w:rsidRDefault="00354731" w:rsidP="006C24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37"/>
        <w:gridCol w:w="1354"/>
        <w:gridCol w:w="1497"/>
      </w:tblGrid>
      <w:tr w:rsidR="002B5505" w:rsidRPr="00D707FB" w:rsidTr="00004324">
        <w:trPr>
          <w:cantSplit/>
          <w:trHeight w:val="20"/>
        </w:trPr>
        <w:tc>
          <w:tcPr>
            <w:tcW w:w="6437" w:type="dxa"/>
            <w:shd w:val="clear" w:color="auto" w:fill="auto"/>
            <w:vAlign w:val="center"/>
          </w:tcPr>
          <w:p w:rsidR="002B5505" w:rsidRPr="00D707FB" w:rsidRDefault="009A30BE" w:rsidP="009D42C3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 xml:space="preserve">Przedmiot zamówienia </w:t>
            </w:r>
          </w:p>
        </w:tc>
        <w:tc>
          <w:tcPr>
            <w:tcW w:w="1354" w:type="dxa"/>
            <w:vAlign w:val="center"/>
          </w:tcPr>
          <w:p w:rsidR="002B5505" w:rsidRPr="00D707FB" w:rsidRDefault="002B5505" w:rsidP="009D42C3">
            <w:pPr>
              <w:jc w:val="center"/>
              <w:rPr>
                <w:b/>
              </w:rPr>
            </w:pPr>
            <w:r w:rsidRPr="00D707FB">
              <w:rPr>
                <w:b/>
              </w:rPr>
              <w:t>Wartość netto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2B5505" w:rsidRPr="00D707FB" w:rsidRDefault="002B5505" w:rsidP="009D42C3">
            <w:pPr>
              <w:jc w:val="center"/>
              <w:rPr>
                <w:b/>
                <w:highlight w:val="yellow"/>
              </w:rPr>
            </w:pPr>
            <w:r w:rsidRPr="00D707FB">
              <w:rPr>
                <w:b/>
              </w:rPr>
              <w:t xml:space="preserve">Wartość </w:t>
            </w:r>
            <w:r>
              <w:rPr>
                <w:b/>
              </w:rPr>
              <w:t>brutto</w:t>
            </w:r>
          </w:p>
        </w:tc>
      </w:tr>
      <w:tr w:rsidR="002B5505" w:rsidRPr="00D707FB" w:rsidTr="00004324">
        <w:trPr>
          <w:cantSplit/>
          <w:trHeight w:val="20"/>
        </w:trPr>
        <w:tc>
          <w:tcPr>
            <w:tcW w:w="6437" w:type="dxa"/>
            <w:shd w:val="clear" w:color="auto" w:fill="auto"/>
            <w:vAlign w:val="center"/>
          </w:tcPr>
          <w:p w:rsidR="002B5505" w:rsidRPr="002B5505" w:rsidRDefault="002B5505" w:rsidP="009D42C3">
            <w:pPr>
              <w:jc w:val="left"/>
            </w:pPr>
            <w:r w:rsidRPr="002B5505">
              <w:t xml:space="preserve">CMS – Oprogramowanie </w:t>
            </w:r>
            <w:proofErr w:type="spellStart"/>
            <w:r w:rsidRPr="002B5505">
              <w:t>backoffice</w:t>
            </w:r>
            <w:proofErr w:type="spellEnd"/>
            <w:r w:rsidRPr="002B5505">
              <w:t xml:space="preserve"> CMS – Licencje lub prawa autorskie do oprogramowania </w:t>
            </w:r>
            <w:proofErr w:type="spellStart"/>
            <w:r w:rsidRPr="002B5505">
              <w:t>backoffice</w:t>
            </w:r>
            <w:proofErr w:type="spellEnd"/>
            <w:r w:rsidRPr="002B5505">
              <w:t xml:space="preserve"> CMS i bazy danych platformy PEUPDS (w tym instalacja i konfiguracja)</w:t>
            </w:r>
          </w:p>
        </w:tc>
        <w:tc>
          <w:tcPr>
            <w:tcW w:w="1354" w:type="dxa"/>
            <w:vAlign w:val="center"/>
          </w:tcPr>
          <w:p w:rsidR="002B5505" w:rsidRPr="002B5505" w:rsidRDefault="002B5505" w:rsidP="009D42C3">
            <w:pPr>
              <w:jc w:val="right"/>
            </w:pPr>
          </w:p>
        </w:tc>
        <w:tc>
          <w:tcPr>
            <w:tcW w:w="1497" w:type="dxa"/>
            <w:shd w:val="clear" w:color="auto" w:fill="auto"/>
            <w:vAlign w:val="center"/>
          </w:tcPr>
          <w:p w:rsidR="002B5505" w:rsidRPr="002B5505" w:rsidRDefault="002B5505" w:rsidP="009D42C3">
            <w:pPr>
              <w:jc w:val="right"/>
            </w:pPr>
          </w:p>
        </w:tc>
      </w:tr>
      <w:tr w:rsidR="002B5505" w:rsidRPr="00D707FB" w:rsidTr="00004324">
        <w:trPr>
          <w:cantSplit/>
          <w:trHeight w:val="20"/>
        </w:trPr>
        <w:tc>
          <w:tcPr>
            <w:tcW w:w="6437" w:type="dxa"/>
            <w:shd w:val="clear" w:color="auto" w:fill="auto"/>
            <w:vAlign w:val="center"/>
          </w:tcPr>
          <w:p w:rsidR="002B5505" w:rsidRPr="002B5505" w:rsidRDefault="002B5505" w:rsidP="009D42C3">
            <w:pPr>
              <w:jc w:val="left"/>
            </w:pPr>
            <w:r w:rsidRPr="002B5505">
              <w:lastRenderedPageBreak/>
              <w:t xml:space="preserve">OPF – Oprogramowanie publikacyjne </w:t>
            </w:r>
            <w:proofErr w:type="spellStart"/>
            <w:r w:rsidRPr="002B5505">
              <w:t>frontoffice</w:t>
            </w:r>
            <w:proofErr w:type="spellEnd"/>
            <w:r w:rsidRPr="002B5505">
              <w:t xml:space="preserve"> - Licencje lub prawa autorskie do oprogramowania publikacyjnego </w:t>
            </w:r>
            <w:proofErr w:type="spellStart"/>
            <w:r w:rsidRPr="002B5505">
              <w:t>frontoffice</w:t>
            </w:r>
            <w:proofErr w:type="spellEnd"/>
            <w:r w:rsidRPr="002B5505">
              <w:t xml:space="preserve"> (w tym wersja na urządzenia mobilne) platformy PEUPDS (w tym instalacja i konfiguracja)</w:t>
            </w:r>
          </w:p>
        </w:tc>
        <w:tc>
          <w:tcPr>
            <w:tcW w:w="1354" w:type="dxa"/>
            <w:vAlign w:val="center"/>
          </w:tcPr>
          <w:p w:rsidR="002B5505" w:rsidRPr="002B5505" w:rsidRDefault="002B5505" w:rsidP="009D42C3">
            <w:pPr>
              <w:jc w:val="right"/>
            </w:pPr>
          </w:p>
        </w:tc>
        <w:tc>
          <w:tcPr>
            <w:tcW w:w="1497" w:type="dxa"/>
            <w:shd w:val="clear" w:color="auto" w:fill="auto"/>
            <w:vAlign w:val="center"/>
          </w:tcPr>
          <w:p w:rsidR="002B5505" w:rsidRPr="002B5505" w:rsidRDefault="002B5505" w:rsidP="009D42C3">
            <w:pPr>
              <w:jc w:val="right"/>
            </w:pPr>
          </w:p>
        </w:tc>
      </w:tr>
      <w:tr w:rsidR="002B5505" w:rsidRPr="00D707FB" w:rsidTr="00004324">
        <w:trPr>
          <w:cantSplit/>
          <w:trHeight w:val="20"/>
        </w:trPr>
        <w:tc>
          <w:tcPr>
            <w:tcW w:w="6437" w:type="dxa"/>
            <w:shd w:val="clear" w:color="auto" w:fill="auto"/>
            <w:vAlign w:val="center"/>
          </w:tcPr>
          <w:p w:rsidR="002B5505" w:rsidRPr="002B5505" w:rsidRDefault="002B5505" w:rsidP="00004324">
            <w:pPr>
              <w:jc w:val="left"/>
            </w:pPr>
            <w:r w:rsidRPr="002B5505">
              <w:t>POI</w:t>
            </w:r>
            <w:r w:rsidR="00BD0E71">
              <w:t>.K</w:t>
            </w:r>
            <w:r w:rsidRPr="002B5505">
              <w:t xml:space="preserve"> – Baza danych katalogu POI </w:t>
            </w:r>
            <w:r w:rsidR="00004324">
              <w:t>w zakresie kart informacyjnych</w:t>
            </w:r>
            <w:r w:rsidR="00004324" w:rsidRPr="002B5505">
              <w:t xml:space="preserve"> </w:t>
            </w:r>
            <w:r w:rsidRPr="002B5505">
              <w:t>– Licencja lub prawa autorskie (w tym instalacja i konfiguracja) do bazy danych katalogu POI</w:t>
            </w:r>
            <w:r w:rsidR="00004324">
              <w:t xml:space="preserve"> </w:t>
            </w:r>
          </w:p>
        </w:tc>
        <w:tc>
          <w:tcPr>
            <w:tcW w:w="1354" w:type="dxa"/>
            <w:vAlign w:val="center"/>
          </w:tcPr>
          <w:p w:rsidR="002B5505" w:rsidRPr="002B5505" w:rsidRDefault="002B5505" w:rsidP="009D42C3">
            <w:pPr>
              <w:jc w:val="right"/>
            </w:pPr>
          </w:p>
        </w:tc>
        <w:tc>
          <w:tcPr>
            <w:tcW w:w="1497" w:type="dxa"/>
            <w:shd w:val="clear" w:color="auto" w:fill="auto"/>
            <w:vAlign w:val="center"/>
          </w:tcPr>
          <w:p w:rsidR="002B5505" w:rsidRPr="002B5505" w:rsidRDefault="002B5505" w:rsidP="009D42C3">
            <w:pPr>
              <w:jc w:val="right"/>
            </w:pPr>
          </w:p>
        </w:tc>
      </w:tr>
      <w:tr w:rsidR="00004324" w:rsidRPr="00D707FB" w:rsidTr="00004324">
        <w:trPr>
          <w:cantSplit/>
          <w:trHeight w:val="20"/>
        </w:trPr>
        <w:tc>
          <w:tcPr>
            <w:tcW w:w="6437" w:type="dxa"/>
            <w:shd w:val="clear" w:color="auto" w:fill="auto"/>
            <w:vAlign w:val="center"/>
          </w:tcPr>
          <w:p w:rsidR="00004324" w:rsidRPr="002B5505" w:rsidRDefault="00004324" w:rsidP="00251D15">
            <w:pPr>
              <w:jc w:val="left"/>
            </w:pPr>
            <w:r w:rsidRPr="002B5505">
              <w:t>POI</w:t>
            </w:r>
            <w:r w:rsidR="00BD0E71">
              <w:t>.P</w:t>
            </w:r>
            <w:r w:rsidRPr="002B5505">
              <w:t xml:space="preserve"> – Baza danych katalogu POI </w:t>
            </w:r>
            <w:r>
              <w:t>w zakresie relacji dla obiektów punktowych</w:t>
            </w:r>
            <w:r w:rsidRPr="002B5505">
              <w:t xml:space="preserve"> – Licencja lub prawa autorskie (w tym instalacja i konfiguracja) do bazy danych katalogu POI</w:t>
            </w:r>
          </w:p>
        </w:tc>
        <w:tc>
          <w:tcPr>
            <w:tcW w:w="1354" w:type="dxa"/>
            <w:vAlign w:val="center"/>
          </w:tcPr>
          <w:p w:rsidR="00004324" w:rsidRPr="002B5505" w:rsidRDefault="00004324" w:rsidP="009D42C3">
            <w:pPr>
              <w:jc w:val="right"/>
            </w:pPr>
          </w:p>
        </w:tc>
        <w:tc>
          <w:tcPr>
            <w:tcW w:w="1497" w:type="dxa"/>
            <w:shd w:val="clear" w:color="auto" w:fill="auto"/>
            <w:vAlign w:val="center"/>
          </w:tcPr>
          <w:p w:rsidR="00004324" w:rsidRPr="002B5505" w:rsidRDefault="00004324" w:rsidP="009D42C3">
            <w:pPr>
              <w:jc w:val="right"/>
            </w:pPr>
          </w:p>
        </w:tc>
      </w:tr>
      <w:tr w:rsidR="00004324" w:rsidRPr="00D707FB" w:rsidTr="00004324">
        <w:trPr>
          <w:cantSplit/>
          <w:trHeight w:val="20"/>
        </w:trPr>
        <w:tc>
          <w:tcPr>
            <w:tcW w:w="6437" w:type="dxa"/>
            <w:shd w:val="clear" w:color="auto" w:fill="auto"/>
            <w:vAlign w:val="center"/>
          </w:tcPr>
          <w:p w:rsidR="00004324" w:rsidRPr="002B5505" w:rsidRDefault="00004324" w:rsidP="00251D15">
            <w:pPr>
              <w:jc w:val="left"/>
            </w:pPr>
            <w:r w:rsidRPr="002B5505">
              <w:t>POI</w:t>
            </w:r>
            <w:r w:rsidR="00BD0E71">
              <w:t>.O</w:t>
            </w:r>
            <w:r w:rsidRPr="002B5505">
              <w:t xml:space="preserve"> – Baza danych katalogu POI </w:t>
            </w:r>
            <w:r>
              <w:t>w zakresie relacji dla obszarów</w:t>
            </w:r>
            <w:r w:rsidRPr="002B5505">
              <w:t xml:space="preserve"> – Licencja lub prawa autorskie (w tym instalacja i konfiguracja) do bazy danych katalogu POI</w:t>
            </w:r>
          </w:p>
        </w:tc>
        <w:tc>
          <w:tcPr>
            <w:tcW w:w="1354" w:type="dxa"/>
            <w:vAlign w:val="center"/>
          </w:tcPr>
          <w:p w:rsidR="00004324" w:rsidRPr="002B5505" w:rsidRDefault="00004324" w:rsidP="009D42C3">
            <w:pPr>
              <w:jc w:val="right"/>
            </w:pPr>
          </w:p>
        </w:tc>
        <w:tc>
          <w:tcPr>
            <w:tcW w:w="1497" w:type="dxa"/>
            <w:shd w:val="clear" w:color="auto" w:fill="auto"/>
            <w:vAlign w:val="center"/>
          </w:tcPr>
          <w:p w:rsidR="00004324" w:rsidRPr="002B5505" w:rsidRDefault="00004324" w:rsidP="009D42C3">
            <w:pPr>
              <w:jc w:val="right"/>
            </w:pPr>
          </w:p>
        </w:tc>
      </w:tr>
      <w:tr w:rsidR="00004324" w:rsidRPr="00D707FB" w:rsidTr="00004324">
        <w:trPr>
          <w:cantSplit/>
          <w:trHeight w:val="20"/>
        </w:trPr>
        <w:tc>
          <w:tcPr>
            <w:tcW w:w="6437" w:type="dxa"/>
            <w:shd w:val="clear" w:color="auto" w:fill="auto"/>
            <w:vAlign w:val="center"/>
          </w:tcPr>
          <w:p w:rsidR="00004324" w:rsidRPr="002B5505" w:rsidRDefault="00004324" w:rsidP="009D42C3">
            <w:pPr>
              <w:jc w:val="left"/>
            </w:pPr>
            <w:r w:rsidRPr="002B5505">
              <w:t>KEU – Katalog e-usług publicznych – Licencja lub prawa autorskie do katalogu e-usług publicznych (w tym instalacja i konfiguracja)</w:t>
            </w:r>
          </w:p>
        </w:tc>
        <w:tc>
          <w:tcPr>
            <w:tcW w:w="1354" w:type="dxa"/>
            <w:vAlign w:val="center"/>
          </w:tcPr>
          <w:p w:rsidR="00004324" w:rsidRPr="002B5505" w:rsidRDefault="00004324" w:rsidP="009D42C3">
            <w:pPr>
              <w:jc w:val="right"/>
            </w:pPr>
          </w:p>
        </w:tc>
        <w:tc>
          <w:tcPr>
            <w:tcW w:w="1497" w:type="dxa"/>
            <w:shd w:val="clear" w:color="auto" w:fill="auto"/>
            <w:vAlign w:val="center"/>
          </w:tcPr>
          <w:p w:rsidR="00004324" w:rsidRPr="002B5505" w:rsidRDefault="00004324" w:rsidP="009D42C3">
            <w:pPr>
              <w:jc w:val="right"/>
            </w:pPr>
          </w:p>
        </w:tc>
      </w:tr>
      <w:tr w:rsidR="00004324" w:rsidRPr="00D707FB" w:rsidTr="00004324">
        <w:trPr>
          <w:cantSplit/>
          <w:trHeight w:val="20"/>
        </w:trPr>
        <w:tc>
          <w:tcPr>
            <w:tcW w:w="6437" w:type="dxa"/>
            <w:shd w:val="clear" w:color="auto" w:fill="auto"/>
            <w:vAlign w:val="center"/>
          </w:tcPr>
          <w:p w:rsidR="00004324" w:rsidRPr="002B5505" w:rsidRDefault="00004324" w:rsidP="009D42C3">
            <w:pPr>
              <w:jc w:val="left"/>
            </w:pPr>
            <w:r w:rsidRPr="009D42C3">
              <w:t>SE – Dostawa, instalacja i konfiguracja sprzętu elektronicznego</w:t>
            </w:r>
          </w:p>
        </w:tc>
        <w:tc>
          <w:tcPr>
            <w:tcW w:w="1354" w:type="dxa"/>
            <w:vAlign w:val="center"/>
          </w:tcPr>
          <w:p w:rsidR="00004324" w:rsidRPr="002B5505" w:rsidRDefault="00004324" w:rsidP="009D42C3">
            <w:pPr>
              <w:jc w:val="right"/>
            </w:pPr>
          </w:p>
        </w:tc>
        <w:tc>
          <w:tcPr>
            <w:tcW w:w="1497" w:type="dxa"/>
            <w:shd w:val="clear" w:color="auto" w:fill="auto"/>
            <w:vAlign w:val="center"/>
          </w:tcPr>
          <w:p w:rsidR="00004324" w:rsidRPr="002B5505" w:rsidRDefault="00004324" w:rsidP="009D42C3">
            <w:pPr>
              <w:jc w:val="right"/>
            </w:pPr>
          </w:p>
        </w:tc>
      </w:tr>
      <w:tr w:rsidR="00004324" w:rsidRPr="00D707FB" w:rsidTr="00004324">
        <w:trPr>
          <w:cantSplit/>
          <w:trHeight w:val="20"/>
        </w:trPr>
        <w:tc>
          <w:tcPr>
            <w:tcW w:w="6437" w:type="dxa"/>
            <w:shd w:val="clear" w:color="auto" w:fill="auto"/>
            <w:vAlign w:val="center"/>
          </w:tcPr>
          <w:p w:rsidR="00004324" w:rsidRPr="002B5505" w:rsidRDefault="00004324" w:rsidP="009D42C3">
            <w:pPr>
              <w:jc w:val="left"/>
            </w:pPr>
            <w:r w:rsidRPr="009D42C3">
              <w:t>PR – Usługi i dostawy w zakresie promocji Projektu</w:t>
            </w:r>
          </w:p>
        </w:tc>
        <w:tc>
          <w:tcPr>
            <w:tcW w:w="1354" w:type="dxa"/>
            <w:vAlign w:val="center"/>
          </w:tcPr>
          <w:p w:rsidR="00004324" w:rsidRPr="002B5505" w:rsidRDefault="00004324" w:rsidP="009D42C3">
            <w:pPr>
              <w:jc w:val="right"/>
            </w:pPr>
          </w:p>
        </w:tc>
        <w:tc>
          <w:tcPr>
            <w:tcW w:w="1497" w:type="dxa"/>
            <w:shd w:val="clear" w:color="auto" w:fill="auto"/>
            <w:vAlign w:val="center"/>
          </w:tcPr>
          <w:p w:rsidR="00004324" w:rsidRPr="002B5505" w:rsidRDefault="00004324" w:rsidP="009D42C3">
            <w:pPr>
              <w:jc w:val="right"/>
            </w:pPr>
          </w:p>
        </w:tc>
      </w:tr>
      <w:tr w:rsidR="00004324" w:rsidRPr="00D707FB" w:rsidTr="00004324">
        <w:trPr>
          <w:cantSplit/>
          <w:trHeight w:val="20"/>
        </w:trPr>
        <w:tc>
          <w:tcPr>
            <w:tcW w:w="6437" w:type="dxa"/>
            <w:shd w:val="clear" w:color="auto" w:fill="auto"/>
            <w:vAlign w:val="center"/>
          </w:tcPr>
          <w:p w:rsidR="00004324" w:rsidRPr="002B5505" w:rsidRDefault="00004324" w:rsidP="009D42C3">
            <w:pPr>
              <w:jc w:val="left"/>
            </w:pPr>
            <w:r w:rsidRPr="009D42C3">
              <w:t>SZ – Specjalistyczne szkolenia seminaryjno-warsztatowe</w:t>
            </w:r>
          </w:p>
        </w:tc>
        <w:tc>
          <w:tcPr>
            <w:tcW w:w="1354" w:type="dxa"/>
            <w:vAlign w:val="center"/>
          </w:tcPr>
          <w:p w:rsidR="00004324" w:rsidRPr="002B5505" w:rsidRDefault="00004324" w:rsidP="009D42C3">
            <w:pPr>
              <w:jc w:val="right"/>
            </w:pPr>
          </w:p>
        </w:tc>
        <w:tc>
          <w:tcPr>
            <w:tcW w:w="1497" w:type="dxa"/>
            <w:shd w:val="clear" w:color="auto" w:fill="auto"/>
            <w:vAlign w:val="center"/>
          </w:tcPr>
          <w:p w:rsidR="00004324" w:rsidRPr="002B5505" w:rsidRDefault="00004324" w:rsidP="009D42C3">
            <w:pPr>
              <w:jc w:val="right"/>
            </w:pPr>
          </w:p>
        </w:tc>
      </w:tr>
      <w:tr w:rsidR="00004324" w:rsidRPr="00D707FB" w:rsidTr="00004324">
        <w:trPr>
          <w:cantSplit/>
          <w:trHeight w:val="20"/>
        </w:trPr>
        <w:tc>
          <w:tcPr>
            <w:tcW w:w="6437" w:type="dxa"/>
            <w:shd w:val="clear" w:color="auto" w:fill="auto"/>
            <w:vAlign w:val="center"/>
          </w:tcPr>
          <w:p w:rsidR="00004324" w:rsidRPr="002B5505" w:rsidRDefault="00004324" w:rsidP="009D42C3">
            <w:pPr>
              <w:jc w:val="left"/>
            </w:pPr>
            <w:r w:rsidRPr="009E2CA5">
              <w:rPr>
                <w:b/>
              </w:rPr>
              <w:t>Wartość ogółem dla Projektu (PC)</w:t>
            </w:r>
          </w:p>
        </w:tc>
        <w:tc>
          <w:tcPr>
            <w:tcW w:w="1354" w:type="dxa"/>
            <w:vAlign w:val="center"/>
          </w:tcPr>
          <w:p w:rsidR="00004324" w:rsidRPr="002B5505" w:rsidRDefault="00004324" w:rsidP="009D42C3">
            <w:pPr>
              <w:jc w:val="right"/>
            </w:pPr>
          </w:p>
        </w:tc>
        <w:tc>
          <w:tcPr>
            <w:tcW w:w="1497" w:type="dxa"/>
            <w:shd w:val="clear" w:color="auto" w:fill="auto"/>
            <w:vAlign w:val="center"/>
          </w:tcPr>
          <w:p w:rsidR="00004324" w:rsidRPr="002B5505" w:rsidRDefault="00004324" w:rsidP="009D42C3">
            <w:pPr>
              <w:jc w:val="right"/>
            </w:pPr>
          </w:p>
        </w:tc>
      </w:tr>
    </w:tbl>
    <w:p w:rsidR="006C2475" w:rsidRDefault="006C2475" w:rsidP="007B3443">
      <w:pPr>
        <w:rPr>
          <w:highlight w:val="yellow"/>
        </w:rPr>
      </w:pPr>
    </w:p>
    <w:p w:rsidR="006C2475" w:rsidRDefault="006C2475" w:rsidP="006C2475">
      <w:r>
        <w:t>Na powyższe</w:t>
      </w:r>
      <w:r w:rsidRPr="006C2475">
        <w:t xml:space="preserve"> </w:t>
      </w:r>
      <w:r w:rsidR="00354731" w:rsidRPr="00495741">
        <w:t>dostawy, instalacje i konfiguracje sprz</w:t>
      </w:r>
      <w:r w:rsidR="00354731" w:rsidRPr="009D42C3">
        <w:t>ętu elektronicznego</w:t>
      </w:r>
      <w:r w:rsidR="00354731">
        <w:t xml:space="preserve"> </w:t>
      </w:r>
      <w:r>
        <w:t xml:space="preserve">składają się następujące </w:t>
      </w:r>
      <w:r w:rsidR="00CA17CE">
        <w:t>produkty</w:t>
      </w:r>
      <w:r w:rsidRPr="006C2475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58"/>
        <w:gridCol w:w="1378"/>
        <w:gridCol w:w="839"/>
        <w:gridCol w:w="1528"/>
        <w:gridCol w:w="1485"/>
      </w:tblGrid>
      <w:tr w:rsidR="001C7821" w:rsidTr="00354731">
        <w:tc>
          <w:tcPr>
            <w:tcW w:w="4058" w:type="dxa"/>
            <w:shd w:val="clear" w:color="auto" w:fill="auto"/>
            <w:vAlign w:val="center"/>
          </w:tcPr>
          <w:p w:rsidR="001C7821" w:rsidRPr="00D707FB" w:rsidRDefault="001C7821" w:rsidP="00354731">
            <w:pPr>
              <w:jc w:val="center"/>
              <w:rPr>
                <w:b/>
              </w:rPr>
            </w:pPr>
            <w:r w:rsidRPr="00D707FB">
              <w:rPr>
                <w:b/>
              </w:rPr>
              <w:t xml:space="preserve">Opis </w:t>
            </w:r>
            <w:r>
              <w:rPr>
                <w:b/>
              </w:rPr>
              <w:t>produktu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1C7821" w:rsidRPr="00D707FB" w:rsidRDefault="001C7821" w:rsidP="00354731">
            <w:pPr>
              <w:jc w:val="center"/>
              <w:rPr>
                <w:b/>
              </w:rPr>
            </w:pPr>
            <w:r w:rsidRPr="00D707FB">
              <w:rPr>
                <w:b/>
              </w:rPr>
              <w:t>Cena netto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1C7821" w:rsidRPr="00D707FB" w:rsidRDefault="001C7821" w:rsidP="00354731">
            <w:pPr>
              <w:jc w:val="center"/>
              <w:rPr>
                <w:b/>
              </w:rPr>
            </w:pPr>
            <w:r w:rsidRPr="00D707FB">
              <w:rPr>
                <w:b/>
              </w:rPr>
              <w:t>Ilość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1C7821" w:rsidRPr="00D707FB" w:rsidRDefault="001C7821" w:rsidP="00354731">
            <w:pPr>
              <w:jc w:val="center"/>
              <w:rPr>
                <w:b/>
              </w:rPr>
            </w:pPr>
            <w:r w:rsidRPr="00D707FB">
              <w:rPr>
                <w:b/>
              </w:rPr>
              <w:t>Wartość netto</w:t>
            </w:r>
          </w:p>
        </w:tc>
        <w:tc>
          <w:tcPr>
            <w:tcW w:w="1485" w:type="dxa"/>
            <w:vAlign w:val="center"/>
          </w:tcPr>
          <w:p w:rsidR="001C7821" w:rsidRPr="00D707FB" w:rsidRDefault="001C7821" w:rsidP="00354731">
            <w:pPr>
              <w:jc w:val="center"/>
              <w:rPr>
                <w:b/>
              </w:rPr>
            </w:pPr>
            <w:r w:rsidRPr="00D707FB">
              <w:rPr>
                <w:b/>
              </w:rPr>
              <w:t xml:space="preserve">Wartość </w:t>
            </w:r>
            <w:r>
              <w:rPr>
                <w:b/>
              </w:rPr>
              <w:t>brutto</w:t>
            </w:r>
          </w:p>
        </w:tc>
      </w:tr>
      <w:tr w:rsidR="001C7821" w:rsidTr="00354731">
        <w:tc>
          <w:tcPr>
            <w:tcW w:w="4058" w:type="dxa"/>
            <w:shd w:val="clear" w:color="auto" w:fill="auto"/>
            <w:vAlign w:val="center"/>
          </w:tcPr>
          <w:p w:rsidR="001C7821" w:rsidRDefault="001C7821" w:rsidP="00354731">
            <w:pPr>
              <w:jc w:val="left"/>
            </w:pPr>
            <w:r>
              <w:t>Notebook (NB)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1C7821" w:rsidRDefault="001C7821" w:rsidP="00354731">
            <w:pPr>
              <w:jc w:val="right"/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1C7821" w:rsidRDefault="001C7821" w:rsidP="00004324">
            <w:pPr>
              <w:jc w:val="right"/>
            </w:pPr>
            <w:r>
              <w:t>23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1C7821" w:rsidRDefault="001C7821" w:rsidP="00354731">
            <w:pPr>
              <w:jc w:val="right"/>
            </w:pPr>
          </w:p>
        </w:tc>
        <w:tc>
          <w:tcPr>
            <w:tcW w:w="1485" w:type="dxa"/>
            <w:vAlign w:val="center"/>
          </w:tcPr>
          <w:p w:rsidR="001C7821" w:rsidRDefault="001C7821" w:rsidP="00354731">
            <w:pPr>
              <w:jc w:val="right"/>
            </w:pPr>
          </w:p>
        </w:tc>
      </w:tr>
      <w:tr w:rsidR="001C7821" w:rsidTr="00354731">
        <w:tc>
          <w:tcPr>
            <w:tcW w:w="4058" w:type="dxa"/>
            <w:shd w:val="clear" w:color="auto" w:fill="auto"/>
            <w:vAlign w:val="center"/>
          </w:tcPr>
          <w:p w:rsidR="001C7821" w:rsidRDefault="001C7821" w:rsidP="00354731">
            <w:pPr>
              <w:jc w:val="left"/>
            </w:pPr>
            <w:r>
              <w:t>Monitor (MON1)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1C7821" w:rsidRDefault="001C7821" w:rsidP="00354731">
            <w:pPr>
              <w:jc w:val="right"/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1C7821" w:rsidRDefault="001C7821" w:rsidP="00004324">
            <w:pPr>
              <w:jc w:val="right"/>
            </w:pPr>
            <w:r>
              <w:t>11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1C7821" w:rsidRDefault="001C7821" w:rsidP="00354731">
            <w:pPr>
              <w:jc w:val="right"/>
            </w:pPr>
          </w:p>
        </w:tc>
        <w:tc>
          <w:tcPr>
            <w:tcW w:w="1485" w:type="dxa"/>
            <w:vAlign w:val="center"/>
          </w:tcPr>
          <w:p w:rsidR="001C7821" w:rsidRDefault="001C7821" w:rsidP="00354731">
            <w:pPr>
              <w:jc w:val="right"/>
            </w:pPr>
          </w:p>
        </w:tc>
      </w:tr>
      <w:tr w:rsidR="001C7821" w:rsidTr="00354731">
        <w:tc>
          <w:tcPr>
            <w:tcW w:w="4058" w:type="dxa"/>
            <w:shd w:val="clear" w:color="auto" w:fill="auto"/>
            <w:vAlign w:val="center"/>
          </w:tcPr>
          <w:p w:rsidR="001C7821" w:rsidRDefault="001C7821" w:rsidP="00354731">
            <w:pPr>
              <w:jc w:val="left"/>
            </w:pPr>
            <w:r>
              <w:t>Monitor (MON2)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1C7821" w:rsidRDefault="001C7821" w:rsidP="00354731">
            <w:pPr>
              <w:jc w:val="right"/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1C7821" w:rsidRDefault="001C7821" w:rsidP="00004324">
            <w:pPr>
              <w:jc w:val="right"/>
            </w:pPr>
            <w:r>
              <w:t>1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1C7821" w:rsidRDefault="001C7821" w:rsidP="00354731">
            <w:pPr>
              <w:jc w:val="right"/>
            </w:pPr>
          </w:p>
        </w:tc>
        <w:tc>
          <w:tcPr>
            <w:tcW w:w="1485" w:type="dxa"/>
            <w:vAlign w:val="center"/>
          </w:tcPr>
          <w:p w:rsidR="001C7821" w:rsidRDefault="001C7821" w:rsidP="00354731">
            <w:pPr>
              <w:jc w:val="right"/>
            </w:pPr>
          </w:p>
        </w:tc>
      </w:tr>
      <w:tr w:rsidR="001C7821" w:rsidTr="00354731">
        <w:tc>
          <w:tcPr>
            <w:tcW w:w="4058" w:type="dxa"/>
            <w:shd w:val="clear" w:color="auto" w:fill="auto"/>
            <w:vAlign w:val="center"/>
          </w:tcPr>
          <w:p w:rsidR="001C7821" w:rsidRDefault="001C7821" w:rsidP="00354731">
            <w:pPr>
              <w:jc w:val="left"/>
            </w:pPr>
            <w:r>
              <w:t>Tablet (TAB)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1C7821" w:rsidRDefault="001C7821" w:rsidP="00354731">
            <w:pPr>
              <w:jc w:val="right"/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1C7821" w:rsidRDefault="001C7821" w:rsidP="00004324">
            <w:pPr>
              <w:jc w:val="right"/>
            </w:pPr>
            <w:r>
              <w:t>11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1C7821" w:rsidRDefault="001C7821" w:rsidP="00354731">
            <w:pPr>
              <w:jc w:val="right"/>
            </w:pPr>
          </w:p>
        </w:tc>
        <w:tc>
          <w:tcPr>
            <w:tcW w:w="1485" w:type="dxa"/>
            <w:vAlign w:val="center"/>
          </w:tcPr>
          <w:p w:rsidR="001C7821" w:rsidRDefault="001C7821" w:rsidP="00354731">
            <w:pPr>
              <w:jc w:val="right"/>
            </w:pPr>
          </w:p>
        </w:tc>
      </w:tr>
      <w:tr w:rsidR="001C7821" w:rsidTr="00354731">
        <w:tc>
          <w:tcPr>
            <w:tcW w:w="4058" w:type="dxa"/>
            <w:shd w:val="clear" w:color="auto" w:fill="auto"/>
            <w:vAlign w:val="center"/>
          </w:tcPr>
          <w:p w:rsidR="001C7821" w:rsidRDefault="001C7821" w:rsidP="00354731">
            <w:pPr>
              <w:jc w:val="left"/>
            </w:pPr>
            <w:r w:rsidRPr="00F964CD">
              <w:t>Platforma serwerowa do wirtualizacji (SW)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1C7821" w:rsidRDefault="001C7821" w:rsidP="00354731">
            <w:pPr>
              <w:jc w:val="right"/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1C7821" w:rsidRDefault="001C7821" w:rsidP="00004324">
            <w:pPr>
              <w:jc w:val="right"/>
            </w:pPr>
            <w:r>
              <w:t>1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1C7821" w:rsidRDefault="001C7821" w:rsidP="00354731">
            <w:pPr>
              <w:jc w:val="right"/>
            </w:pPr>
          </w:p>
        </w:tc>
        <w:tc>
          <w:tcPr>
            <w:tcW w:w="1485" w:type="dxa"/>
            <w:vAlign w:val="center"/>
          </w:tcPr>
          <w:p w:rsidR="001C7821" w:rsidRDefault="001C7821" w:rsidP="00354731">
            <w:pPr>
              <w:jc w:val="right"/>
            </w:pPr>
          </w:p>
        </w:tc>
      </w:tr>
    </w:tbl>
    <w:p w:rsidR="00B81706" w:rsidRDefault="00B81706" w:rsidP="007B3443">
      <w:pPr>
        <w:rPr>
          <w:highlight w:val="yellow"/>
        </w:rPr>
      </w:pPr>
    </w:p>
    <w:p w:rsidR="009A58F0" w:rsidRPr="00D31780" w:rsidRDefault="009E1F04" w:rsidP="00354731">
      <w:pPr>
        <w:pStyle w:val="Akapitzlist"/>
        <w:numPr>
          <w:ilvl w:val="0"/>
          <w:numId w:val="7"/>
        </w:numPr>
      </w:pPr>
      <w:r>
        <w:t>Wykonawca oświadcza</w:t>
      </w:r>
      <w:r w:rsidR="009A58F0" w:rsidRPr="00D31780">
        <w:t>, że przedmiot zamówienia zos</w:t>
      </w:r>
      <w:r w:rsidR="00D31780" w:rsidRPr="00D31780">
        <w:t xml:space="preserve">tanie zrealizowany do dnia </w:t>
      </w:r>
      <w:r w:rsidR="00C0737A">
        <w:t>31.05</w:t>
      </w:r>
      <w:r w:rsidR="00D31780" w:rsidRPr="00D31780">
        <w:t>.2018 r.</w:t>
      </w:r>
      <w:r>
        <w:t>, z </w:t>
      </w:r>
      <w:r w:rsidR="009A58F0" w:rsidRPr="00D31780">
        <w:t xml:space="preserve">zachowaniem terminów cząstkowych określonych w dokumentacji, </w:t>
      </w:r>
      <w:r w:rsidR="00D31780">
        <w:t>a w szczególności w</w:t>
      </w:r>
      <w:r w:rsidR="009A58F0" w:rsidRPr="00D31780">
        <w:t xml:space="preserve">: </w:t>
      </w:r>
      <w:r w:rsidR="009A58F0" w:rsidRPr="00354731">
        <w:rPr>
          <w:i/>
        </w:rPr>
        <w:t>SOPZ</w:t>
      </w:r>
      <w:r w:rsidR="009A58F0" w:rsidRPr="00D31780">
        <w:t xml:space="preserve">, </w:t>
      </w:r>
      <w:r w:rsidR="009A58F0" w:rsidRPr="00354731">
        <w:rPr>
          <w:i/>
        </w:rPr>
        <w:t>Plan</w:t>
      </w:r>
      <w:r w:rsidR="00D31780" w:rsidRPr="00354731">
        <w:rPr>
          <w:i/>
        </w:rPr>
        <w:t>ie</w:t>
      </w:r>
      <w:r w:rsidR="009A58F0" w:rsidRPr="00354731">
        <w:rPr>
          <w:i/>
        </w:rPr>
        <w:t xml:space="preserve"> realizacji </w:t>
      </w:r>
      <w:r w:rsidRPr="00354731">
        <w:rPr>
          <w:i/>
        </w:rPr>
        <w:t xml:space="preserve">przedmiotu </w:t>
      </w:r>
      <w:r w:rsidR="00D31780" w:rsidRPr="00354731">
        <w:rPr>
          <w:i/>
        </w:rPr>
        <w:t>zamówienia</w:t>
      </w:r>
      <w:r w:rsidR="00D31780" w:rsidRPr="00D31780">
        <w:t xml:space="preserve"> oraz niniejszej ofercie</w:t>
      </w:r>
      <w:r w:rsidR="009A58F0" w:rsidRPr="00D31780">
        <w:t>.</w:t>
      </w:r>
    </w:p>
    <w:p w:rsidR="00B81706" w:rsidRDefault="009E1F04" w:rsidP="00354731">
      <w:pPr>
        <w:pStyle w:val="Akapitzlist"/>
        <w:numPr>
          <w:ilvl w:val="0"/>
          <w:numId w:val="7"/>
        </w:numPr>
        <w:rPr>
          <w:color w:val="000000"/>
        </w:rPr>
      </w:pPr>
      <w:r>
        <w:t>Wykonawca oświadcza</w:t>
      </w:r>
      <w:r w:rsidR="00B81706">
        <w:t xml:space="preserve">, że w </w:t>
      </w:r>
      <w:r w:rsidR="00D31780">
        <w:t xml:space="preserve">niżej wymienionych </w:t>
      </w:r>
      <w:r>
        <w:rPr>
          <w:color w:val="000000"/>
        </w:rPr>
        <w:t>terminach zrealizuje</w:t>
      </w:r>
      <w:r w:rsidR="00B81706">
        <w:rPr>
          <w:color w:val="000000"/>
        </w:rPr>
        <w:t xml:space="preserve"> następujące elementy przedmiotu zamówienia:</w:t>
      </w:r>
    </w:p>
    <w:p w:rsidR="00B81706" w:rsidRPr="00B81706" w:rsidRDefault="00B81706" w:rsidP="00F70329">
      <w:pPr>
        <w:pStyle w:val="Akapitzlist"/>
        <w:numPr>
          <w:ilvl w:val="1"/>
          <w:numId w:val="7"/>
        </w:numPr>
      </w:pPr>
      <w:r>
        <w:t xml:space="preserve">TI – </w:t>
      </w:r>
      <w:r w:rsidRPr="00B81706">
        <w:t xml:space="preserve">W terminie </w:t>
      </w:r>
      <w:r w:rsidR="00FC2CB3">
        <w:t xml:space="preserve">do </w:t>
      </w:r>
      <w:r w:rsidRPr="00B81706">
        <w:t>7 /</w:t>
      </w:r>
      <w:r>
        <w:t xml:space="preserve"> </w:t>
      </w:r>
      <w:r w:rsidRPr="00B81706">
        <w:t>30</w:t>
      </w:r>
      <w:r>
        <w:t xml:space="preserve"> </w:t>
      </w:r>
      <w:r w:rsidRPr="00B81706">
        <w:t>/</w:t>
      </w:r>
      <w:r>
        <w:t xml:space="preserve"> </w:t>
      </w:r>
      <w:r w:rsidRPr="00B81706">
        <w:t>60</w:t>
      </w:r>
      <w:r w:rsidR="00004324">
        <w:t xml:space="preserve"> </w:t>
      </w:r>
      <w:r w:rsidR="009F7C21">
        <w:rPr>
          <w:rStyle w:val="Odwoanieprzypisudolnego"/>
        </w:rPr>
        <w:footnoteReference w:id="2"/>
      </w:r>
      <w:r w:rsidRPr="00B81706">
        <w:t xml:space="preserve"> dni nastąpi instalacja i konfiguracja dostarczonego oprogramowania oraz baz danych na serwerach i urządzeniach Zamawiającego; działania dotyczą następujących elementów dostaw tworzących: </w:t>
      </w:r>
      <w:r w:rsidRPr="00F70329">
        <w:rPr>
          <w:i/>
        </w:rPr>
        <w:t>CMS</w:t>
      </w:r>
      <w:r w:rsidRPr="00B81706">
        <w:t xml:space="preserve"> (w tym KAL.O) – tym samym nastąpi zrealizowanie produktu </w:t>
      </w:r>
      <w:r w:rsidRPr="00F70329">
        <w:rPr>
          <w:i/>
        </w:rPr>
        <w:t>CMS.Z – Instalacja CMS na platformie Zamawiającego</w:t>
      </w:r>
      <w:r w:rsidRPr="00B81706">
        <w:t xml:space="preserve">. </w:t>
      </w:r>
    </w:p>
    <w:p w:rsidR="00B81706" w:rsidRPr="00B81706" w:rsidRDefault="00B81706" w:rsidP="00F70329">
      <w:pPr>
        <w:pStyle w:val="Akapitzlist"/>
        <w:numPr>
          <w:ilvl w:val="1"/>
          <w:numId w:val="7"/>
        </w:numPr>
      </w:pPr>
      <w:r w:rsidRPr="00B81706">
        <w:t xml:space="preserve">TK </w:t>
      </w:r>
      <w:r>
        <w:t xml:space="preserve">– </w:t>
      </w:r>
      <w:r w:rsidRPr="00B81706">
        <w:t>W terminie</w:t>
      </w:r>
      <w:r w:rsidR="00FC2CB3">
        <w:t xml:space="preserve"> do</w:t>
      </w:r>
      <w:r w:rsidRPr="00B81706">
        <w:t xml:space="preserve"> 7</w:t>
      </w:r>
      <w:r>
        <w:t xml:space="preserve"> </w:t>
      </w:r>
      <w:r w:rsidRPr="00B81706">
        <w:t>/</w:t>
      </w:r>
      <w:r>
        <w:t xml:space="preserve"> </w:t>
      </w:r>
      <w:r w:rsidRPr="00B81706">
        <w:t>60</w:t>
      </w:r>
      <w:r>
        <w:t xml:space="preserve"> </w:t>
      </w:r>
      <w:r w:rsidRPr="00B81706">
        <w:t>/</w:t>
      </w:r>
      <w:r>
        <w:t xml:space="preserve"> </w:t>
      </w:r>
      <w:r w:rsidR="00B138A3">
        <w:t>90</w:t>
      </w:r>
      <w:r w:rsidR="009F7C21">
        <w:t xml:space="preserve"> </w:t>
      </w:r>
      <w:r w:rsidR="009F7C21">
        <w:rPr>
          <w:rStyle w:val="Odwoanieprzypisudolnego"/>
        </w:rPr>
        <w:footnoteReference w:id="3"/>
      </w:r>
      <w:r w:rsidR="00B138A3">
        <w:t xml:space="preserve"> dni </w:t>
      </w:r>
      <w:r w:rsidRPr="00B81706">
        <w:t xml:space="preserve">nastąpi instalacja i konfiguracja dostarczonego produktu </w:t>
      </w:r>
      <w:r w:rsidRPr="00F70329">
        <w:rPr>
          <w:i/>
        </w:rPr>
        <w:t>POI.K – Karty informacyjne POI</w:t>
      </w:r>
      <w:r w:rsidRPr="00B81706">
        <w:t xml:space="preserve"> na serwerach i urządzeniach Wykonawcy oraz Zamawiającego.</w:t>
      </w:r>
    </w:p>
    <w:p w:rsidR="00B81706" w:rsidRPr="00B81706" w:rsidRDefault="00B81706" w:rsidP="00F70329">
      <w:pPr>
        <w:pStyle w:val="Akapitzlist"/>
        <w:numPr>
          <w:ilvl w:val="1"/>
          <w:numId w:val="7"/>
        </w:numPr>
      </w:pPr>
      <w:r w:rsidRPr="00B81706">
        <w:t xml:space="preserve">TP </w:t>
      </w:r>
      <w:r>
        <w:t xml:space="preserve">– </w:t>
      </w:r>
      <w:r w:rsidRPr="00B81706">
        <w:t xml:space="preserve">W terminie </w:t>
      </w:r>
      <w:r w:rsidR="00FC2CB3">
        <w:t xml:space="preserve">do </w:t>
      </w:r>
      <w:r w:rsidRPr="00B81706">
        <w:t>7</w:t>
      </w:r>
      <w:r>
        <w:t xml:space="preserve"> </w:t>
      </w:r>
      <w:r w:rsidRPr="00B81706">
        <w:t>/</w:t>
      </w:r>
      <w:r>
        <w:t xml:space="preserve"> </w:t>
      </w:r>
      <w:r w:rsidRPr="00B81706">
        <w:t>90</w:t>
      </w:r>
      <w:r>
        <w:t xml:space="preserve"> </w:t>
      </w:r>
      <w:r w:rsidRPr="00B81706">
        <w:t>/</w:t>
      </w:r>
      <w:r>
        <w:t xml:space="preserve"> </w:t>
      </w:r>
      <w:r w:rsidR="00B138A3">
        <w:t>150</w:t>
      </w:r>
      <w:r w:rsidR="00DE5C58">
        <w:t xml:space="preserve"> </w:t>
      </w:r>
      <w:r w:rsidR="009F7C21">
        <w:rPr>
          <w:rStyle w:val="Odwoanieprzypisudolnego"/>
        </w:rPr>
        <w:footnoteReference w:id="4"/>
      </w:r>
      <w:r w:rsidR="00B138A3">
        <w:t xml:space="preserve"> dni</w:t>
      </w:r>
      <w:r w:rsidRPr="00B81706">
        <w:t xml:space="preserve"> nastąpi instalacja i konfiguracja dostarczonego produktu </w:t>
      </w:r>
      <w:r w:rsidRPr="00F70329">
        <w:rPr>
          <w:i/>
        </w:rPr>
        <w:t xml:space="preserve">POI.P – Relacje punktowe </w:t>
      </w:r>
      <w:r w:rsidRPr="00D930C9">
        <w:t>na serwerach i urządzeniach Wykonawcy oraz Zamawiającego</w:t>
      </w:r>
      <w:r w:rsidRPr="00B81706">
        <w:t>.</w:t>
      </w:r>
    </w:p>
    <w:p w:rsidR="00B81706" w:rsidRPr="00B81706" w:rsidRDefault="00B81706" w:rsidP="00F70329">
      <w:pPr>
        <w:pStyle w:val="Akapitzlist"/>
        <w:numPr>
          <w:ilvl w:val="1"/>
          <w:numId w:val="7"/>
        </w:numPr>
      </w:pPr>
      <w:r w:rsidRPr="00B81706">
        <w:t xml:space="preserve">TO </w:t>
      </w:r>
      <w:r>
        <w:t xml:space="preserve">– </w:t>
      </w:r>
      <w:r w:rsidRPr="00B81706">
        <w:t xml:space="preserve">W terminie </w:t>
      </w:r>
      <w:r w:rsidR="00FC2CB3">
        <w:t xml:space="preserve">do </w:t>
      </w:r>
      <w:r w:rsidRPr="00B81706">
        <w:t>7</w:t>
      </w:r>
      <w:r>
        <w:t xml:space="preserve"> </w:t>
      </w:r>
      <w:r w:rsidRPr="00B81706">
        <w:t>/</w:t>
      </w:r>
      <w:r>
        <w:t xml:space="preserve"> </w:t>
      </w:r>
      <w:r w:rsidRPr="00B81706">
        <w:t>120</w:t>
      </w:r>
      <w:r>
        <w:t xml:space="preserve"> </w:t>
      </w:r>
      <w:r w:rsidRPr="00B81706">
        <w:t>/</w:t>
      </w:r>
      <w:r>
        <w:t xml:space="preserve"> </w:t>
      </w:r>
      <w:r w:rsidR="009F7C21">
        <w:t>210</w:t>
      </w:r>
      <w:r w:rsidR="00DE5C58">
        <w:t xml:space="preserve"> </w:t>
      </w:r>
      <w:r w:rsidR="009F7C21">
        <w:rPr>
          <w:rStyle w:val="Odwoanieprzypisudolnego"/>
        </w:rPr>
        <w:footnoteReference w:id="5"/>
      </w:r>
      <w:r w:rsidR="00B138A3">
        <w:t xml:space="preserve"> dni</w:t>
      </w:r>
      <w:r w:rsidRPr="00B81706">
        <w:t xml:space="preserve"> nastąpi instalacja i konfiguracja dostarczonego produktu </w:t>
      </w:r>
      <w:r w:rsidRPr="00F70329">
        <w:rPr>
          <w:i/>
        </w:rPr>
        <w:t>POI.O – Relacje obszarowe</w:t>
      </w:r>
      <w:r w:rsidRPr="00B81706">
        <w:t xml:space="preserve"> na serwerach i urządzeniach Wykonawcy oraz Zamawiającego.</w:t>
      </w:r>
    </w:p>
    <w:p w:rsidR="009E1F04" w:rsidRPr="00692D1B" w:rsidRDefault="009E1F04" w:rsidP="007B3443"/>
    <w:p w:rsidR="00692D1B" w:rsidRDefault="00354731" w:rsidP="00354731">
      <w:pPr>
        <w:pStyle w:val="Akapitzlist"/>
        <w:numPr>
          <w:ilvl w:val="0"/>
          <w:numId w:val="7"/>
        </w:numPr>
      </w:pPr>
      <w:r>
        <w:t xml:space="preserve">Jednocześnie </w:t>
      </w:r>
      <w:r w:rsidR="00D31780" w:rsidRPr="00692D1B">
        <w:t xml:space="preserve">Wykonawca </w:t>
      </w:r>
      <w:r w:rsidR="00692D1B">
        <w:t>oświadcza, że:</w:t>
      </w:r>
    </w:p>
    <w:p w:rsidR="00692D1B" w:rsidRDefault="00F72525" w:rsidP="00354731">
      <w:pPr>
        <w:pStyle w:val="Akapitzlist"/>
        <w:numPr>
          <w:ilvl w:val="1"/>
          <w:numId w:val="7"/>
        </w:numPr>
      </w:pPr>
      <w:r w:rsidRPr="00CF175E">
        <w:rPr>
          <w:i/>
        </w:rPr>
        <w:t xml:space="preserve">Plan realizacji </w:t>
      </w:r>
      <w:r w:rsidR="00CF175E">
        <w:rPr>
          <w:i/>
        </w:rPr>
        <w:t xml:space="preserve">przedmiotu </w:t>
      </w:r>
      <w:r w:rsidRPr="00CF175E">
        <w:rPr>
          <w:i/>
        </w:rPr>
        <w:t>zamówienia</w:t>
      </w:r>
      <w:r w:rsidRPr="00692D1B">
        <w:t xml:space="preserve"> został opracowany</w:t>
      </w:r>
      <w:r w:rsidR="00692D1B">
        <w:t xml:space="preserve"> rzetelnie i zgodnie z </w:t>
      </w:r>
      <w:r w:rsidRPr="0091286F">
        <w:rPr>
          <w:i/>
        </w:rPr>
        <w:t>SOPZ</w:t>
      </w:r>
      <w:r w:rsidRPr="00692D1B">
        <w:t xml:space="preserve">, </w:t>
      </w:r>
      <w:r w:rsidR="00046A33">
        <w:t>z </w:t>
      </w:r>
      <w:r w:rsidRPr="00692D1B">
        <w:t xml:space="preserve">uwzględnieniem szczegółowych założeń i wymagań zawartych w </w:t>
      </w:r>
      <w:r w:rsidRPr="00CF175E">
        <w:rPr>
          <w:i/>
        </w:rPr>
        <w:t>Koncepcji realizacji przedmiotu zamówienia</w:t>
      </w:r>
      <w:r w:rsidRPr="00692D1B">
        <w:t>.</w:t>
      </w:r>
    </w:p>
    <w:p w:rsidR="00D31780" w:rsidRPr="00692D1B" w:rsidRDefault="00354731" w:rsidP="00354731">
      <w:pPr>
        <w:pStyle w:val="Akapitzlist"/>
        <w:numPr>
          <w:ilvl w:val="1"/>
          <w:numId w:val="7"/>
        </w:numPr>
      </w:pPr>
      <w:r>
        <w:t>w</w:t>
      </w:r>
      <w:r w:rsidR="00D31780" w:rsidRPr="00692D1B">
        <w:t xml:space="preserve">szystkie terminy </w:t>
      </w:r>
      <w:r w:rsidR="00692D1B">
        <w:t xml:space="preserve">określone w ofercie i </w:t>
      </w:r>
      <w:r w:rsidR="00692D1B" w:rsidRPr="00CF175E">
        <w:rPr>
          <w:i/>
        </w:rPr>
        <w:t xml:space="preserve">Planie realizacji </w:t>
      </w:r>
      <w:r w:rsidR="005F4753">
        <w:rPr>
          <w:i/>
        </w:rPr>
        <w:t xml:space="preserve">przedmiotu </w:t>
      </w:r>
      <w:r w:rsidR="00692D1B" w:rsidRPr="00CF175E">
        <w:rPr>
          <w:i/>
        </w:rPr>
        <w:t>zamówienia</w:t>
      </w:r>
      <w:r w:rsidR="00692D1B">
        <w:t xml:space="preserve"> </w:t>
      </w:r>
      <w:r w:rsidR="00F72525" w:rsidRPr="00692D1B">
        <w:t xml:space="preserve">są realne </w:t>
      </w:r>
      <w:r w:rsidR="00D31780" w:rsidRPr="00692D1B">
        <w:t xml:space="preserve">i </w:t>
      </w:r>
      <w:r w:rsidR="00F72525" w:rsidRPr="00692D1B">
        <w:t xml:space="preserve">nie </w:t>
      </w:r>
      <w:r w:rsidR="00692D1B">
        <w:t xml:space="preserve">są </w:t>
      </w:r>
      <w:r w:rsidR="00F72525" w:rsidRPr="00692D1B">
        <w:t xml:space="preserve">obarczone wysokim ryzykiem niewykonania lub nienależytego wykonania </w:t>
      </w:r>
      <w:r w:rsidR="00692D1B">
        <w:t>przedmiotu zamówienia</w:t>
      </w:r>
      <w:r w:rsidR="00F72525" w:rsidRPr="00692D1B">
        <w:t>.</w:t>
      </w:r>
    </w:p>
    <w:p w:rsidR="00692D1B" w:rsidRDefault="00354731" w:rsidP="00354731">
      <w:pPr>
        <w:pStyle w:val="Akapitzlist"/>
        <w:numPr>
          <w:ilvl w:val="1"/>
          <w:numId w:val="7"/>
        </w:numPr>
      </w:pPr>
      <w:r>
        <w:t>z</w:t>
      </w:r>
      <w:r w:rsidR="00692D1B" w:rsidRPr="00692D1B">
        <w:t>obowiązuje się</w:t>
      </w:r>
      <w:r w:rsidR="00F72525" w:rsidRPr="00692D1B">
        <w:t xml:space="preserve"> </w:t>
      </w:r>
      <w:r w:rsidR="00692D1B" w:rsidRPr="00692D1B">
        <w:t>z</w:t>
      </w:r>
      <w:r w:rsidR="00F72525" w:rsidRPr="00692D1B">
        <w:t xml:space="preserve">realizować </w:t>
      </w:r>
      <w:r w:rsidR="002B693F">
        <w:t xml:space="preserve">przedmiotu zamówienia </w:t>
      </w:r>
      <w:r w:rsidR="00CF175E">
        <w:t xml:space="preserve">zgodnie z </w:t>
      </w:r>
      <w:r w:rsidR="00F72525" w:rsidRPr="00CF175E">
        <w:rPr>
          <w:i/>
        </w:rPr>
        <w:t>Plan</w:t>
      </w:r>
      <w:r w:rsidR="00692D1B" w:rsidRPr="00CF175E">
        <w:rPr>
          <w:i/>
        </w:rPr>
        <w:t>em</w:t>
      </w:r>
      <w:r w:rsidR="00F72525" w:rsidRPr="00CF175E">
        <w:rPr>
          <w:i/>
        </w:rPr>
        <w:t xml:space="preserve"> realizacji </w:t>
      </w:r>
      <w:r w:rsidR="005F4753">
        <w:rPr>
          <w:i/>
        </w:rPr>
        <w:t xml:space="preserve">przedmiotu </w:t>
      </w:r>
      <w:r w:rsidR="00F72525" w:rsidRPr="00CF175E">
        <w:rPr>
          <w:i/>
        </w:rPr>
        <w:t>zamówienia</w:t>
      </w:r>
      <w:r w:rsidR="00715FD3">
        <w:t xml:space="preserve"> oraz</w:t>
      </w:r>
      <w:r w:rsidR="00046A33">
        <w:t> </w:t>
      </w:r>
      <w:r w:rsidR="00715FD3">
        <w:t xml:space="preserve">w </w:t>
      </w:r>
      <w:r w:rsidR="00692D1B" w:rsidRPr="00692D1B">
        <w:t>wymaganych terminach</w:t>
      </w:r>
      <w:r w:rsidR="00715FD3">
        <w:t xml:space="preserve"> przenieść</w:t>
      </w:r>
      <w:r w:rsidR="00692D1B" w:rsidRPr="00692D1B">
        <w:t xml:space="preserve"> stosowne </w:t>
      </w:r>
      <w:r w:rsidR="00D31780" w:rsidRPr="00692D1B">
        <w:t>majątkowe prawa</w:t>
      </w:r>
      <w:r w:rsidR="00715FD3">
        <w:t xml:space="preserve"> autorskie do utworów lub udzielić licencji do utworów powstałych w ramach wykonywania Um</w:t>
      </w:r>
      <w:r w:rsidR="0064079D">
        <w:t>ów</w:t>
      </w:r>
      <w:r w:rsidR="00715FD3">
        <w:t xml:space="preserve"> oraz przekazać niezbędne dokumenty</w:t>
      </w:r>
      <w:r w:rsidR="00B76F2E">
        <w:t>.</w:t>
      </w:r>
    </w:p>
    <w:p w:rsidR="00692D1B" w:rsidRPr="00715FD3" w:rsidRDefault="00354731" w:rsidP="00354731">
      <w:pPr>
        <w:pStyle w:val="Akapitzlist"/>
        <w:numPr>
          <w:ilvl w:val="1"/>
          <w:numId w:val="7"/>
        </w:numPr>
        <w:shd w:val="clear" w:color="auto" w:fill="FFFFFF" w:themeFill="background1"/>
      </w:pPr>
      <w:r>
        <w:t>w</w:t>
      </w:r>
      <w:r w:rsidR="00D5573B" w:rsidRPr="00715FD3">
        <w:t>szystkie wymagane w niniejszym postępowa</w:t>
      </w:r>
      <w:r w:rsidR="008C2F46" w:rsidRPr="00715FD3">
        <w:t>niu przetargowym oświadczenia i </w:t>
      </w:r>
      <w:r w:rsidR="00692D1B" w:rsidRPr="00715FD3">
        <w:t>dokumenty składa</w:t>
      </w:r>
      <w:r w:rsidR="00D5573B" w:rsidRPr="00715FD3">
        <w:t xml:space="preserve"> ze świadomością odpowiedzialności karnej za składanie fałszywych oświadczeń w celu</w:t>
      </w:r>
      <w:r w:rsidR="00692D1B" w:rsidRPr="00715FD3">
        <w:t xml:space="preserve"> uzyskania korzyści majątkowych.</w:t>
      </w:r>
    </w:p>
    <w:p w:rsidR="002B693F" w:rsidRDefault="002B693F" w:rsidP="002B693F">
      <w:pPr>
        <w:pStyle w:val="Akapitzlist"/>
        <w:numPr>
          <w:ilvl w:val="1"/>
          <w:numId w:val="7"/>
        </w:numPr>
        <w:shd w:val="clear" w:color="auto" w:fill="FFFFFF" w:themeFill="background1"/>
      </w:pPr>
      <w:r>
        <w:t>zapoznaliśmy się z treścią SIWZ oraz wyjaśnien</w:t>
      </w:r>
      <w:r w:rsidR="00004324">
        <w:t>iami i/lub modyfikacjami SIWZ i </w:t>
      </w:r>
      <w:r>
        <w:t>uznajemy się za związanych określonymi w nich postanowieniami i zasadami postępowania.</w:t>
      </w:r>
    </w:p>
    <w:p w:rsidR="002B693F" w:rsidRDefault="002B693F" w:rsidP="002B693F">
      <w:pPr>
        <w:pStyle w:val="Akapitzlist"/>
        <w:numPr>
          <w:ilvl w:val="1"/>
          <w:numId w:val="7"/>
        </w:numPr>
        <w:shd w:val="clear" w:color="auto" w:fill="FFFFFF" w:themeFill="background1"/>
      </w:pPr>
      <w:r>
        <w:t>nie wnosimy żadnych zastrzeżeń do treści SIWZ.</w:t>
      </w:r>
    </w:p>
    <w:p w:rsidR="00692D1B" w:rsidRDefault="00354731" w:rsidP="00354731">
      <w:pPr>
        <w:pStyle w:val="Akapitzlist"/>
        <w:numPr>
          <w:ilvl w:val="1"/>
          <w:numId w:val="7"/>
        </w:numPr>
        <w:shd w:val="clear" w:color="auto" w:fill="FFFFFF" w:themeFill="background1"/>
      </w:pPr>
      <w:r>
        <w:t>d</w:t>
      </w:r>
      <w:r w:rsidR="00D5573B" w:rsidRPr="00715FD3">
        <w:t xml:space="preserve">ołączony do </w:t>
      </w:r>
      <w:r w:rsidR="00D31780" w:rsidRPr="00715FD3">
        <w:rPr>
          <w:i/>
        </w:rPr>
        <w:t>S</w:t>
      </w:r>
      <w:r w:rsidR="00D5573B" w:rsidRPr="00715FD3">
        <w:rPr>
          <w:i/>
        </w:rPr>
        <w:t>IW</w:t>
      </w:r>
      <w:r w:rsidR="00E44E2B" w:rsidRPr="00715FD3">
        <w:rPr>
          <w:i/>
        </w:rPr>
        <w:t>Z</w:t>
      </w:r>
      <w:r w:rsidR="00E44E2B" w:rsidRPr="00715FD3">
        <w:t xml:space="preserve"> projekt umowy </w:t>
      </w:r>
      <w:r w:rsidR="00D5573B" w:rsidRPr="00715FD3">
        <w:t>z</w:t>
      </w:r>
      <w:r w:rsidR="00317BDC" w:rsidRPr="00715FD3">
        <w:t>ostał</w:t>
      </w:r>
      <w:r w:rsidR="00692D1B" w:rsidRPr="00692D1B">
        <w:t xml:space="preserve"> </w:t>
      </w:r>
      <w:r w:rsidR="00692D1B" w:rsidRPr="00F72525">
        <w:t>zaakceptowany</w:t>
      </w:r>
      <w:r w:rsidR="00317BDC" w:rsidRPr="00F72525">
        <w:t xml:space="preserve"> przez </w:t>
      </w:r>
      <w:r w:rsidR="00692D1B">
        <w:t>Wykonawcę</w:t>
      </w:r>
      <w:r w:rsidR="00317BDC" w:rsidRPr="00F72525">
        <w:t xml:space="preserve"> i w </w:t>
      </w:r>
      <w:r w:rsidR="00D5573B" w:rsidRPr="00F72525">
        <w:t xml:space="preserve">przypadku wyboru </w:t>
      </w:r>
      <w:r w:rsidR="00692D1B">
        <w:t>niniejszej</w:t>
      </w:r>
      <w:r w:rsidR="00D5573B" w:rsidRPr="00F72525">
        <w:t xml:space="preserve"> oferty</w:t>
      </w:r>
      <w:r w:rsidR="00692D1B">
        <w:t>,</w:t>
      </w:r>
      <w:r w:rsidR="00D5573B" w:rsidRPr="00F72525">
        <w:t xml:space="preserve"> </w:t>
      </w:r>
      <w:r w:rsidR="00692D1B">
        <w:t>Wykonawca zobowiązuje</w:t>
      </w:r>
      <w:r w:rsidR="00D5573B" w:rsidRPr="00F72525">
        <w:t xml:space="preserve"> się do zawarcia umowy na proponowanych warunkach, uzupełnionych propozycjami ofertowymi</w:t>
      </w:r>
      <w:r w:rsidR="00692D1B">
        <w:t>,</w:t>
      </w:r>
      <w:r w:rsidR="00004324">
        <w:t xml:space="preserve"> w miejscu i </w:t>
      </w:r>
      <w:r w:rsidR="00D5573B" w:rsidRPr="00F72525">
        <w:t xml:space="preserve">terminie </w:t>
      </w:r>
      <w:r w:rsidR="00B81706" w:rsidRPr="00F72525">
        <w:t>wyznaczonym przez Zamawiającego.</w:t>
      </w:r>
    </w:p>
    <w:p w:rsidR="002B693F" w:rsidRPr="002B693F" w:rsidRDefault="002B693F" w:rsidP="00354731">
      <w:pPr>
        <w:pStyle w:val="Akapitzlist"/>
        <w:numPr>
          <w:ilvl w:val="1"/>
          <w:numId w:val="7"/>
        </w:numPr>
      </w:pPr>
      <w:r>
        <w:t>o</w:t>
      </w:r>
      <w:r w:rsidRPr="002B693F">
        <w:t>ferowany przedmiot zamówien</w:t>
      </w:r>
      <w:r>
        <w:t>ia spełnia wszystkie wymagania Z</w:t>
      </w:r>
      <w:r w:rsidRPr="002B693F">
        <w:t xml:space="preserve">amawiającego opisane w Załączniku nr </w:t>
      </w:r>
      <w:r>
        <w:t>1</w:t>
      </w:r>
      <w:r w:rsidRPr="002B693F">
        <w:t xml:space="preserve"> do SIWZ – szczegółowy opis </w:t>
      </w:r>
      <w:r>
        <w:t>przedmiotu zamówienia.</w:t>
      </w:r>
    </w:p>
    <w:p w:rsidR="00CF175E" w:rsidRPr="00495741" w:rsidRDefault="00CF175E" w:rsidP="00354731">
      <w:pPr>
        <w:pStyle w:val="Akapitzlist"/>
        <w:numPr>
          <w:ilvl w:val="1"/>
          <w:numId w:val="7"/>
        </w:numPr>
      </w:pPr>
      <w:r w:rsidRPr="00495741">
        <w:t xml:space="preserve">Dostarczone oprogramowanie </w:t>
      </w:r>
      <w:r w:rsidR="009E1F04" w:rsidRPr="00495741">
        <w:t xml:space="preserve">będące przedmiotem dostawy </w:t>
      </w:r>
      <w:r w:rsidRPr="00495741">
        <w:t xml:space="preserve">(w tym jego funkcjonalność) </w:t>
      </w:r>
      <w:r w:rsidR="00495741" w:rsidRPr="00495741">
        <w:t>umożliwi</w:t>
      </w:r>
      <w:r w:rsidRPr="00495741">
        <w:t xml:space="preserve"> pracę specjalistów Partnerów Projektu zgodnie z procedurami </w:t>
      </w:r>
      <w:r w:rsidR="009E1F04" w:rsidRPr="00495741">
        <w:t xml:space="preserve">które stanowią załączniki </w:t>
      </w:r>
      <w:r w:rsidRPr="00495741">
        <w:t xml:space="preserve">do </w:t>
      </w:r>
      <w:r w:rsidRPr="00495741">
        <w:rPr>
          <w:i/>
        </w:rPr>
        <w:t>SIWZ</w:t>
      </w:r>
      <w:r w:rsidR="00801437" w:rsidRPr="00495741">
        <w:t>.</w:t>
      </w:r>
    </w:p>
    <w:p w:rsidR="00692D1B" w:rsidRDefault="009F7C21" w:rsidP="00354731">
      <w:pPr>
        <w:pStyle w:val="Akapitzlist"/>
        <w:numPr>
          <w:ilvl w:val="1"/>
          <w:numId w:val="7"/>
        </w:numPr>
      </w:pPr>
      <w:bookmarkStart w:id="0" w:name="_GoBack"/>
      <w:bookmarkEnd w:id="0"/>
      <w:r>
        <w:t>u</w:t>
      </w:r>
      <w:r w:rsidR="00692D1B">
        <w:t>możliwi</w:t>
      </w:r>
      <w:r w:rsidR="00C732DD" w:rsidRPr="00F72525">
        <w:t xml:space="preserve"> Zamawiającemu przeprowadzenie audytu potwierdzającego jakość wymaganych rozwiązań w zakresie </w:t>
      </w:r>
      <w:r w:rsidR="00FF3016" w:rsidRPr="00F72525">
        <w:t xml:space="preserve">zainstalowanej i wdrożonej platformy sprzętowej </w:t>
      </w:r>
      <w:r w:rsidR="00F72525">
        <w:t xml:space="preserve">wykonawcy </w:t>
      </w:r>
      <w:r w:rsidR="00FF3016" w:rsidRPr="00F72525">
        <w:t xml:space="preserve">zabezpieczonej sprzętowym systemem zabezpieczeń Firewall/VPN </w:t>
      </w:r>
      <w:r w:rsidR="00C732DD" w:rsidRPr="00F72525">
        <w:t>bezzwłocznie po podpisan</w:t>
      </w:r>
      <w:r w:rsidR="00BA292C" w:rsidRPr="00F72525">
        <w:t>iu umowy, lecz nie później niż 7</w:t>
      </w:r>
      <w:r w:rsidR="00B81706" w:rsidRPr="00F72525">
        <w:t xml:space="preserve"> dni od daty zawarcia umowy.</w:t>
      </w:r>
    </w:p>
    <w:p w:rsidR="00265565" w:rsidRDefault="009F7C21" w:rsidP="00354731">
      <w:pPr>
        <w:pStyle w:val="Akapitzlist"/>
        <w:numPr>
          <w:ilvl w:val="1"/>
          <w:numId w:val="7"/>
        </w:numPr>
      </w:pPr>
      <w:r>
        <w:t>z</w:t>
      </w:r>
      <w:r w:rsidR="00265565">
        <w:t>apoznał się ze specyfikacją is</w:t>
      </w:r>
      <w:r w:rsidR="00641106">
        <w:t xml:space="preserve">totnych warunków zamówienia </w:t>
      </w:r>
      <w:r w:rsidR="00265565">
        <w:t>i nie wnosi do niej zastrzeżeń.</w:t>
      </w:r>
    </w:p>
    <w:p w:rsidR="00265565" w:rsidRDefault="00E00378" w:rsidP="00354731">
      <w:pPr>
        <w:pStyle w:val="Akapitzlist"/>
        <w:numPr>
          <w:ilvl w:val="1"/>
          <w:numId w:val="7"/>
        </w:numPr>
      </w:pPr>
      <w:r>
        <w:t>c</w:t>
      </w:r>
      <w:r w:rsidRPr="00E00378">
        <w:t>ena oferty zawiera wszystkie koszty niezbędne do wykonania zamówienia określone zapisami SIWZ.</w:t>
      </w:r>
    </w:p>
    <w:p w:rsidR="00E00378" w:rsidRDefault="00E00378" w:rsidP="00354731">
      <w:pPr>
        <w:pStyle w:val="Akapitzlist"/>
        <w:numPr>
          <w:ilvl w:val="1"/>
          <w:numId w:val="7"/>
        </w:numPr>
      </w:pPr>
      <w:r>
        <w:t>u</w:t>
      </w:r>
      <w:r w:rsidRPr="00E00378">
        <w:t xml:space="preserve">ważamy się za związanych niniejszą ofertą przez czas wskazany w SIWZ, tj. przez okres </w:t>
      </w:r>
      <w:r>
        <w:t>6</w:t>
      </w:r>
      <w:r w:rsidRPr="00E00378">
        <w:t>0 dni od upływu terminu składania ofert</w:t>
      </w:r>
      <w:r>
        <w:t>.</w:t>
      </w:r>
    </w:p>
    <w:p w:rsidR="00265565" w:rsidRDefault="009F7C21" w:rsidP="00354731">
      <w:pPr>
        <w:pStyle w:val="Akapitzlist"/>
        <w:numPr>
          <w:ilvl w:val="1"/>
          <w:numId w:val="7"/>
        </w:numPr>
      </w:pPr>
      <w:r>
        <w:t>a</w:t>
      </w:r>
      <w:r w:rsidR="00265565">
        <w:t>kceptuje warunki płatności zgodnie z zapisami SIWZ i projektu umowy.</w:t>
      </w:r>
    </w:p>
    <w:p w:rsidR="00692D1B" w:rsidRDefault="009F7C21" w:rsidP="009F7C21">
      <w:pPr>
        <w:pStyle w:val="Akapitzlist"/>
        <w:numPr>
          <w:ilvl w:val="1"/>
          <w:numId w:val="7"/>
        </w:numPr>
      </w:pPr>
      <w:r>
        <w:t>w</w:t>
      </w:r>
      <w:r w:rsidRPr="009F7C21">
        <w:t>ykonanie następujących części zamówienia zamierzam powierzyć podwykonawcom</w:t>
      </w:r>
      <w:r>
        <w:rPr>
          <w:rStyle w:val="Odwoanieprzypisudolnego"/>
        </w:rPr>
        <w:footnoteReference w:id="6"/>
      </w:r>
      <w:r w:rsidR="00D403D1">
        <w:t>:</w:t>
      </w:r>
    </w:p>
    <w:p w:rsidR="00BC082D" w:rsidRDefault="00BC082D" w:rsidP="00BC082D">
      <w:pPr>
        <w:pStyle w:val="Akapitzlist"/>
      </w:pPr>
    </w:p>
    <w:tbl>
      <w:tblPr>
        <w:tblStyle w:val="Tabela-Siatka"/>
        <w:tblW w:w="0" w:type="auto"/>
        <w:tblInd w:w="817" w:type="dxa"/>
        <w:tblLook w:val="04A0"/>
      </w:tblPr>
      <w:tblGrid>
        <w:gridCol w:w="596"/>
        <w:gridCol w:w="5004"/>
        <w:gridCol w:w="2871"/>
      </w:tblGrid>
      <w:tr w:rsidR="00DE5C58" w:rsidTr="00DE5C58">
        <w:tc>
          <w:tcPr>
            <w:tcW w:w="571" w:type="dxa"/>
            <w:vAlign w:val="center"/>
          </w:tcPr>
          <w:p w:rsidR="00DE5C58" w:rsidRPr="00D403D1" w:rsidRDefault="00DE5C58" w:rsidP="00DE5C58">
            <w:pPr>
              <w:pStyle w:val="Akapitzlist"/>
              <w:ind w:left="0"/>
              <w:jc w:val="center"/>
              <w:rPr>
                <w:b/>
              </w:rPr>
            </w:pPr>
            <w:r w:rsidRPr="00D403D1">
              <w:rPr>
                <w:b/>
              </w:rPr>
              <w:t>L.p.</w:t>
            </w:r>
          </w:p>
        </w:tc>
        <w:tc>
          <w:tcPr>
            <w:tcW w:w="5022" w:type="dxa"/>
            <w:vAlign w:val="center"/>
          </w:tcPr>
          <w:p w:rsidR="00DE5C58" w:rsidRPr="00D403D1" w:rsidRDefault="00DE5C58" w:rsidP="00DE5C58">
            <w:pPr>
              <w:pStyle w:val="Akapitzlist"/>
              <w:ind w:left="0"/>
              <w:jc w:val="center"/>
              <w:rPr>
                <w:b/>
              </w:rPr>
            </w:pPr>
            <w:r w:rsidRPr="00D403D1">
              <w:rPr>
                <w:b/>
              </w:rPr>
              <w:t>Część zamówienia, którą wykonawca zamierza powierzyć do realizacji przez podwykonawcę</w:t>
            </w:r>
          </w:p>
        </w:tc>
        <w:tc>
          <w:tcPr>
            <w:tcW w:w="2878" w:type="dxa"/>
            <w:vAlign w:val="center"/>
          </w:tcPr>
          <w:p w:rsidR="00DE5C58" w:rsidRPr="00D403D1" w:rsidRDefault="00DE5C58" w:rsidP="00DE5C58">
            <w:pPr>
              <w:pStyle w:val="Akapitzlist"/>
              <w:ind w:left="0"/>
              <w:jc w:val="center"/>
              <w:rPr>
                <w:b/>
              </w:rPr>
            </w:pPr>
            <w:r w:rsidRPr="00D403D1">
              <w:rPr>
                <w:b/>
              </w:rPr>
              <w:t>Firma (nazwa) podwykonawcy</w:t>
            </w:r>
          </w:p>
        </w:tc>
      </w:tr>
      <w:tr w:rsidR="00DE5C58" w:rsidTr="00DE5C58">
        <w:tc>
          <w:tcPr>
            <w:tcW w:w="571" w:type="dxa"/>
          </w:tcPr>
          <w:p w:rsidR="00DE5C58" w:rsidRDefault="00DE5C58" w:rsidP="00BC082D">
            <w:pPr>
              <w:pStyle w:val="Akapitzlist"/>
              <w:ind w:left="0"/>
            </w:pPr>
          </w:p>
        </w:tc>
        <w:tc>
          <w:tcPr>
            <w:tcW w:w="5022" w:type="dxa"/>
          </w:tcPr>
          <w:p w:rsidR="00DE5C58" w:rsidRDefault="00DE5C58" w:rsidP="00BC082D">
            <w:pPr>
              <w:pStyle w:val="Akapitzlist"/>
              <w:ind w:left="0"/>
            </w:pPr>
          </w:p>
        </w:tc>
        <w:tc>
          <w:tcPr>
            <w:tcW w:w="2878" w:type="dxa"/>
          </w:tcPr>
          <w:p w:rsidR="00DE5C58" w:rsidRDefault="00DE5C58" w:rsidP="00BC082D">
            <w:pPr>
              <w:pStyle w:val="Akapitzlist"/>
              <w:ind w:left="0"/>
            </w:pPr>
          </w:p>
        </w:tc>
      </w:tr>
      <w:tr w:rsidR="00DE5C58" w:rsidTr="00DE5C58">
        <w:tc>
          <w:tcPr>
            <w:tcW w:w="571" w:type="dxa"/>
          </w:tcPr>
          <w:p w:rsidR="00DE5C58" w:rsidRDefault="00DE5C58" w:rsidP="00BC082D">
            <w:pPr>
              <w:pStyle w:val="Akapitzlist"/>
              <w:ind w:left="0"/>
            </w:pPr>
          </w:p>
        </w:tc>
        <w:tc>
          <w:tcPr>
            <w:tcW w:w="5022" w:type="dxa"/>
          </w:tcPr>
          <w:p w:rsidR="00DE5C58" w:rsidRDefault="00DE5C58" w:rsidP="00BC082D">
            <w:pPr>
              <w:pStyle w:val="Akapitzlist"/>
              <w:ind w:left="0"/>
            </w:pPr>
          </w:p>
        </w:tc>
        <w:tc>
          <w:tcPr>
            <w:tcW w:w="2878" w:type="dxa"/>
          </w:tcPr>
          <w:p w:rsidR="00DE5C58" w:rsidRDefault="00DE5C58" w:rsidP="00BC082D">
            <w:pPr>
              <w:pStyle w:val="Akapitzlist"/>
              <w:ind w:left="0"/>
            </w:pPr>
          </w:p>
        </w:tc>
      </w:tr>
      <w:tr w:rsidR="00DE5C58" w:rsidTr="00DE5C58">
        <w:tc>
          <w:tcPr>
            <w:tcW w:w="571" w:type="dxa"/>
          </w:tcPr>
          <w:p w:rsidR="00DE5C58" w:rsidRDefault="00DE5C58" w:rsidP="00BC082D">
            <w:pPr>
              <w:pStyle w:val="Akapitzlist"/>
              <w:ind w:left="0"/>
            </w:pPr>
          </w:p>
        </w:tc>
        <w:tc>
          <w:tcPr>
            <w:tcW w:w="5022" w:type="dxa"/>
          </w:tcPr>
          <w:p w:rsidR="00DE5C58" w:rsidRDefault="00DE5C58" w:rsidP="00BC082D">
            <w:pPr>
              <w:pStyle w:val="Akapitzlist"/>
              <w:ind w:left="0"/>
            </w:pPr>
          </w:p>
        </w:tc>
        <w:tc>
          <w:tcPr>
            <w:tcW w:w="2878" w:type="dxa"/>
          </w:tcPr>
          <w:p w:rsidR="00DE5C58" w:rsidRDefault="00DE5C58" w:rsidP="00BC082D">
            <w:pPr>
              <w:pStyle w:val="Akapitzlist"/>
              <w:ind w:left="0"/>
            </w:pPr>
          </w:p>
        </w:tc>
      </w:tr>
    </w:tbl>
    <w:p w:rsidR="0049682C" w:rsidRDefault="0049682C" w:rsidP="0049682C">
      <w:pPr>
        <w:jc w:val="left"/>
        <w:rPr>
          <w:highlight w:val="yellow"/>
        </w:rPr>
      </w:pPr>
    </w:p>
    <w:p w:rsidR="0049682C" w:rsidRDefault="0049682C" w:rsidP="0049682C">
      <w:pPr>
        <w:jc w:val="left"/>
        <w:rPr>
          <w:highlight w:val="yellow"/>
        </w:rPr>
      </w:pPr>
    </w:p>
    <w:p w:rsidR="00F72525" w:rsidRDefault="00AC5764" w:rsidP="00AC5764">
      <w:pPr>
        <w:pStyle w:val="Akapitzlist"/>
        <w:numPr>
          <w:ilvl w:val="0"/>
          <w:numId w:val="7"/>
        </w:numPr>
        <w:rPr>
          <w:lang w:eastAsia="pl-PL"/>
        </w:rPr>
      </w:pPr>
      <w:r>
        <w:t>Do</w:t>
      </w:r>
      <w:r>
        <w:rPr>
          <w:lang w:eastAsia="pl-PL"/>
        </w:rPr>
        <w:t xml:space="preserve"> formularza oferty załączamy:</w:t>
      </w:r>
    </w:p>
    <w:p w:rsidR="00E422FE" w:rsidRDefault="00E422FE" w:rsidP="00AC5764">
      <w:pPr>
        <w:pStyle w:val="Akapitzlist"/>
        <w:numPr>
          <w:ilvl w:val="1"/>
          <w:numId w:val="7"/>
        </w:numPr>
      </w:pPr>
      <w:r>
        <w:t>………</w:t>
      </w:r>
      <w:r w:rsidR="00281ABF">
        <w:t>…………………..</w:t>
      </w:r>
    </w:p>
    <w:p w:rsidR="00E422FE" w:rsidRDefault="00E422FE" w:rsidP="00AC5764">
      <w:pPr>
        <w:pStyle w:val="Akapitzlist"/>
        <w:numPr>
          <w:ilvl w:val="1"/>
          <w:numId w:val="7"/>
        </w:numPr>
      </w:pPr>
      <w:r>
        <w:t>………</w:t>
      </w:r>
      <w:r w:rsidR="00281ABF">
        <w:t>…………………..</w:t>
      </w:r>
    </w:p>
    <w:p w:rsidR="00625686" w:rsidRPr="00004324" w:rsidRDefault="00E422FE" w:rsidP="00004324">
      <w:pPr>
        <w:pStyle w:val="Akapitzlist"/>
        <w:numPr>
          <w:ilvl w:val="1"/>
          <w:numId w:val="7"/>
        </w:numPr>
      </w:pPr>
      <w:r>
        <w:t>………</w:t>
      </w:r>
      <w:r w:rsidR="00281ABF">
        <w:t>…………………..</w:t>
      </w:r>
    </w:p>
    <w:p w:rsidR="00625686" w:rsidRDefault="00625686" w:rsidP="00834080">
      <w:pPr>
        <w:pStyle w:val="Tretekstu"/>
        <w:ind w:left="360"/>
        <w:jc w:val="right"/>
        <w:rPr>
          <w:rFonts w:ascii="Times New Roman" w:hAnsi="Times New Roman" w:cs="Times New Roman"/>
        </w:rPr>
      </w:pPr>
    </w:p>
    <w:p w:rsidR="00834080" w:rsidRPr="001F189A" w:rsidRDefault="00834080" w:rsidP="00834080">
      <w:pPr>
        <w:pStyle w:val="Tretekstu"/>
        <w:ind w:left="360"/>
        <w:jc w:val="right"/>
        <w:rPr>
          <w:rFonts w:ascii="Times New Roman" w:hAnsi="Times New Roman" w:cs="Times New Roman"/>
        </w:rPr>
      </w:pPr>
      <w:r w:rsidRPr="001F189A">
        <w:rPr>
          <w:rFonts w:ascii="Times New Roman" w:hAnsi="Times New Roman" w:cs="Times New Roman"/>
        </w:rPr>
        <w:t>………………………………………………</w:t>
      </w:r>
    </w:p>
    <w:p w:rsidR="00834080" w:rsidRPr="001F189A" w:rsidRDefault="00834080" w:rsidP="00834080">
      <w:pPr>
        <w:pStyle w:val="Tretekstu"/>
        <w:ind w:left="360"/>
        <w:jc w:val="right"/>
        <w:rPr>
          <w:rFonts w:ascii="Times New Roman" w:hAnsi="Times New Roman" w:cs="Times New Roman"/>
          <w:i/>
        </w:rPr>
      </w:pPr>
      <w:r w:rsidRPr="001F189A">
        <w:rPr>
          <w:rFonts w:ascii="Times New Roman" w:hAnsi="Times New Roman" w:cs="Times New Roman"/>
          <w:i/>
        </w:rPr>
        <w:t>(podpis i pieczątka Wykonawcy lub jego</w:t>
      </w:r>
      <w:r w:rsidRPr="001F189A">
        <w:rPr>
          <w:rFonts w:ascii="Times New Roman" w:hAnsi="Times New Roman" w:cs="Times New Roman"/>
          <w:i/>
        </w:rPr>
        <w:br/>
        <w:t>upełnomocnionego przedstawiciela)</w:t>
      </w:r>
    </w:p>
    <w:p w:rsidR="00D5573B" w:rsidRDefault="00D5573B" w:rsidP="00834080">
      <w:pPr>
        <w:autoSpaceDE w:val="0"/>
        <w:autoSpaceDN w:val="0"/>
        <w:adjustRightInd w:val="0"/>
        <w:spacing w:line="360" w:lineRule="auto"/>
        <w:rPr>
          <w:lang w:eastAsia="pl-PL"/>
        </w:rPr>
      </w:pPr>
    </w:p>
    <w:p w:rsidR="0030209A" w:rsidRDefault="0030209A" w:rsidP="00834080">
      <w:pPr>
        <w:autoSpaceDE w:val="0"/>
        <w:autoSpaceDN w:val="0"/>
        <w:adjustRightInd w:val="0"/>
        <w:spacing w:line="360" w:lineRule="auto"/>
        <w:rPr>
          <w:lang w:eastAsia="pl-PL"/>
        </w:rPr>
      </w:pPr>
    </w:p>
    <w:p w:rsidR="0030209A" w:rsidRDefault="0030209A" w:rsidP="00834080">
      <w:pPr>
        <w:autoSpaceDE w:val="0"/>
        <w:autoSpaceDN w:val="0"/>
        <w:adjustRightInd w:val="0"/>
        <w:spacing w:line="360" w:lineRule="auto"/>
        <w:rPr>
          <w:lang w:eastAsia="pl-PL"/>
        </w:rPr>
      </w:pPr>
    </w:p>
    <w:p w:rsidR="0030209A" w:rsidRPr="008E1603" w:rsidRDefault="0030209A" w:rsidP="0030209A">
      <w:pPr>
        <w:spacing w:line="276" w:lineRule="auto"/>
        <w:rPr>
          <w:rFonts w:ascii="Tahoma" w:eastAsia="Times New Roman" w:hAnsi="Tahoma" w:cs="Tahoma"/>
          <w:i/>
          <w:sz w:val="16"/>
          <w:szCs w:val="16"/>
        </w:rPr>
      </w:pPr>
      <w:r w:rsidRPr="008E1603">
        <w:rPr>
          <w:rFonts w:ascii="Tahoma" w:eastAsia="Times New Roman" w:hAnsi="Tahoma" w:cs="Tahoma"/>
          <w:i/>
          <w:sz w:val="16"/>
          <w:szCs w:val="16"/>
          <w:u w:val="single"/>
        </w:rPr>
        <w:t xml:space="preserve">Informacja dla Wykonawcy: </w:t>
      </w:r>
      <w:r w:rsidRPr="008E1603">
        <w:rPr>
          <w:rFonts w:ascii="Tahoma" w:eastAsia="Times New Roman" w:hAnsi="Tahoma" w:cs="Tahoma"/>
          <w:i/>
          <w:sz w:val="16"/>
          <w:szCs w:val="16"/>
        </w:rPr>
        <w:t>Formularz oferty musi być podpisany przez osobę lub osoby upełnomocnione do reprezentowania Wykonawcy/Wykonawców wspólnie ubiegających się o udzielenie zamówienia.</w:t>
      </w:r>
    </w:p>
    <w:p w:rsidR="0030209A" w:rsidRPr="00E44E2B" w:rsidRDefault="0030209A" w:rsidP="00834080">
      <w:pPr>
        <w:autoSpaceDE w:val="0"/>
        <w:autoSpaceDN w:val="0"/>
        <w:adjustRightInd w:val="0"/>
        <w:spacing w:line="360" w:lineRule="auto"/>
        <w:rPr>
          <w:lang w:eastAsia="pl-PL"/>
        </w:rPr>
      </w:pPr>
    </w:p>
    <w:sectPr w:rsidR="0030209A" w:rsidRPr="00E44E2B" w:rsidSect="001D54B6">
      <w:footerReference w:type="default" r:id="rId9"/>
      <w:pgSz w:w="11906" w:h="16838"/>
      <w:pgMar w:top="16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907" w:rsidRDefault="001E5907">
      <w:r>
        <w:separator/>
      </w:r>
    </w:p>
  </w:endnote>
  <w:endnote w:type="continuationSeparator" w:id="0">
    <w:p w:rsidR="001E5907" w:rsidRDefault="001E5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378" w:rsidRDefault="00E00378">
    <w:pPr>
      <w:pStyle w:val="Stopka"/>
      <w:ind w:left="1260" w:right="-54" w:hanging="1260"/>
      <w:jc w:val="center"/>
      <w:rPr>
        <w:rFonts w:ascii="Tahoma" w:hAnsi="Tahoma" w:cs="Tahoma"/>
        <w:i/>
        <w:sz w:val="16"/>
        <w:szCs w:val="16"/>
      </w:rPr>
    </w:pPr>
    <w:r>
      <w:rPr>
        <w:rFonts w:ascii="Tahoma" w:hAnsi="Tahoma" w:cs="Tahoma"/>
        <w:i/>
        <w:sz w:val="16"/>
        <w:szCs w:val="16"/>
      </w:rPr>
      <w:t>______________________________________________________________________________________________________</w:t>
    </w:r>
  </w:p>
  <w:p w:rsidR="00E00378" w:rsidRPr="00E44E2B" w:rsidRDefault="00833719">
    <w:pPr>
      <w:pStyle w:val="Stopka"/>
      <w:framePr w:wrap="around" w:vAnchor="text" w:hAnchor="page" w:x="10981" w:y="46"/>
      <w:rPr>
        <w:rStyle w:val="Numerstrony"/>
        <w:sz w:val="20"/>
        <w:szCs w:val="20"/>
      </w:rPr>
    </w:pPr>
    <w:r w:rsidRPr="00E44E2B">
      <w:rPr>
        <w:rStyle w:val="Numerstrony"/>
        <w:sz w:val="20"/>
        <w:szCs w:val="20"/>
      </w:rPr>
      <w:fldChar w:fldCharType="begin"/>
    </w:r>
    <w:r w:rsidR="00E00378" w:rsidRPr="00E44E2B">
      <w:rPr>
        <w:rStyle w:val="Numerstrony"/>
        <w:sz w:val="20"/>
        <w:szCs w:val="20"/>
      </w:rPr>
      <w:instrText xml:space="preserve">PAGE  </w:instrText>
    </w:r>
    <w:r w:rsidRPr="00E44E2B">
      <w:rPr>
        <w:rStyle w:val="Numerstrony"/>
        <w:sz w:val="20"/>
        <w:szCs w:val="20"/>
      </w:rPr>
      <w:fldChar w:fldCharType="separate"/>
    </w:r>
    <w:r w:rsidR="00BD0E71">
      <w:rPr>
        <w:rStyle w:val="Numerstrony"/>
        <w:noProof/>
        <w:sz w:val="20"/>
        <w:szCs w:val="20"/>
      </w:rPr>
      <w:t>3</w:t>
    </w:r>
    <w:r w:rsidRPr="00E44E2B">
      <w:rPr>
        <w:rStyle w:val="Numerstrony"/>
        <w:sz w:val="20"/>
        <w:szCs w:val="20"/>
      </w:rPr>
      <w:fldChar w:fldCharType="end"/>
    </w:r>
  </w:p>
  <w:p w:rsidR="00E00378" w:rsidRPr="00864DB2" w:rsidRDefault="00E00378" w:rsidP="00864DB2">
    <w:pPr>
      <w:pStyle w:val="Stopka"/>
      <w:jc w:val="center"/>
      <w:rPr>
        <w:sz w:val="18"/>
        <w:szCs w:val="18"/>
      </w:rPr>
    </w:pPr>
    <w:r w:rsidRPr="00864DB2">
      <w:rPr>
        <w:sz w:val="18"/>
        <w:szCs w:val="18"/>
      </w:rPr>
      <w:t>SIWZ - Dostawa i wdrożenie platformy e-usług publicznych Dolnego Śląska</w:t>
    </w:r>
  </w:p>
  <w:p w:rsidR="00E00378" w:rsidRPr="00E44E2B" w:rsidRDefault="00E00378" w:rsidP="00864DB2">
    <w:pPr>
      <w:pStyle w:val="Stopka"/>
      <w:jc w:val="center"/>
      <w:rPr>
        <w:sz w:val="18"/>
        <w:szCs w:val="18"/>
      </w:rPr>
    </w:pPr>
    <w:r w:rsidRPr="00864DB2">
      <w:rPr>
        <w:sz w:val="18"/>
        <w:szCs w:val="18"/>
      </w:rPr>
      <w:t>dla projektu „Platforma e-U</w:t>
    </w:r>
    <w:r>
      <w:rPr>
        <w:sz w:val="18"/>
        <w:szCs w:val="18"/>
      </w:rPr>
      <w:t>sług Publicznych Dolnego Śląska”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907" w:rsidRDefault="001E5907">
      <w:r>
        <w:separator/>
      </w:r>
    </w:p>
  </w:footnote>
  <w:footnote w:type="continuationSeparator" w:id="0">
    <w:p w:rsidR="001E5907" w:rsidRDefault="001E5907">
      <w:r>
        <w:continuationSeparator/>
      </w:r>
    </w:p>
  </w:footnote>
  <w:footnote w:id="1">
    <w:p w:rsidR="00E00378" w:rsidRPr="009F7C21" w:rsidRDefault="00E00378" w:rsidP="009F7C21">
      <w:pPr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9F7C21">
        <w:rPr>
          <w:i/>
          <w:sz w:val="20"/>
          <w:szCs w:val="20"/>
        </w:rPr>
        <w:t>w przypadku Wykonawców wspólnie ubiegających się o udzielenie zamówienia w formularzu ofertowym należy wpisać wszystkich Wykonawców wspólnie ubiegających się o udzielenie zamówienia wraz ze wskazaniem Pełnomocnika Wykonawcy.</w:t>
      </w:r>
    </w:p>
  </w:footnote>
  <w:footnote w:id="2">
    <w:p w:rsidR="00E00378" w:rsidRDefault="00E0037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:rsidR="00E00378" w:rsidRDefault="00E00378" w:rsidP="009F7C2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:rsidR="00E00378" w:rsidRDefault="00E00378" w:rsidP="009F7C2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5">
    <w:p w:rsidR="00E00378" w:rsidRDefault="00E00378" w:rsidP="009F7C2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6">
    <w:p w:rsidR="00E00378" w:rsidRDefault="00E00378">
      <w:pPr>
        <w:pStyle w:val="Tekstprzypisudolnego"/>
      </w:pPr>
      <w:r>
        <w:rPr>
          <w:rStyle w:val="Odwoanieprzypisudolnego"/>
        </w:rPr>
        <w:footnoteRef/>
      </w:r>
      <w:r>
        <w:t xml:space="preserve"> N</w:t>
      </w:r>
      <w:r w:rsidRPr="009F7C21">
        <w:t>ależy wypełnić jeżeli dotyczy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61EC8"/>
    <w:multiLevelType w:val="hybridMultilevel"/>
    <w:tmpl w:val="13AC1D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96E1D"/>
    <w:multiLevelType w:val="hybridMultilevel"/>
    <w:tmpl w:val="5492E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261CE"/>
    <w:multiLevelType w:val="hybridMultilevel"/>
    <w:tmpl w:val="E68C0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02B7C"/>
    <w:multiLevelType w:val="multilevel"/>
    <w:tmpl w:val="E1728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DE329D"/>
    <w:multiLevelType w:val="hybridMultilevel"/>
    <w:tmpl w:val="E1FAC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A0A6E"/>
    <w:multiLevelType w:val="hybridMultilevel"/>
    <w:tmpl w:val="BB96DF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D44CE"/>
    <w:multiLevelType w:val="hybridMultilevel"/>
    <w:tmpl w:val="A5DEB138"/>
    <w:lvl w:ilvl="0" w:tplc="0838C6F2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167731"/>
    <w:multiLevelType w:val="hybridMultilevel"/>
    <w:tmpl w:val="731A42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2938D3"/>
    <w:multiLevelType w:val="multilevel"/>
    <w:tmpl w:val="85208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A21E25"/>
    <w:multiLevelType w:val="hybridMultilevel"/>
    <w:tmpl w:val="B8C854EE"/>
    <w:lvl w:ilvl="0" w:tplc="0838C6F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16523"/>
    <w:multiLevelType w:val="multilevel"/>
    <w:tmpl w:val="5ED48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E22B60"/>
    <w:multiLevelType w:val="hybridMultilevel"/>
    <w:tmpl w:val="04BCF770"/>
    <w:lvl w:ilvl="0" w:tplc="4F12F99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2"/>
  </w:num>
  <w:num w:numId="10">
    <w:abstractNumId w:val="11"/>
  </w:num>
  <w:num w:numId="11">
    <w:abstractNumId w:val="9"/>
  </w:num>
  <w:num w:numId="1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gnieszka Klodnicka">
    <w15:presenceInfo w15:providerId="AD" w15:userId="S-1-5-21-3497425886-3536383600-3897587599-761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oNotHyphenateCaps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586E5A"/>
    <w:rsid w:val="00004324"/>
    <w:rsid w:val="00046A33"/>
    <w:rsid w:val="000E24A9"/>
    <w:rsid w:val="000E416B"/>
    <w:rsid w:val="0012019E"/>
    <w:rsid w:val="001356D7"/>
    <w:rsid w:val="001A33C6"/>
    <w:rsid w:val="001C1D87"/>
    <w:rsid w:val="001C7821"/>
    <w:rsid w:val="001D54B6"/>
    <w:rsid w:val="001E5907"/>
    <w:rsid w:val="001F3186"/>
    <w:rsid w:val="001F696A"/>
    <w:rsid w:val="00216DF8"/>
    <w:rsid w:val="00241F4F"/>
    <w:rsid w:val="00253B09"/>
    <w:rsid w:val="00265565"/>
    <w:rsid w:val="00281ABF"/>
    <w:rsid w:val="002B5505"/>
    <w:rsid w:val="002B693F"/>
    <w:rsid w:val="002C01E8"/>
    <w:rsid w:val="002E2BD2"/>
    <w:rsid w:val="002E6D17"/>
    <w:rsid w:val="002F295C"/>
    <w:rsid w:val="0030209A"/>
    <w:rsid w:val="00317BDC"/>
    <w:rsid w:val="00321DFA"/>
    <w:rsid w:val="00347883"/>
    <w:rsid w:val="00354731"/>
    <w:rsid w:val="003832E2"/>
    <w:rsid w:val="003A7AEC"/>
    <w:rsid w:val="003D5903"/>
    <w:rsid w:val="003E1AF2"/>
    <w:rsid w:val="003E2507"/>
    <w:rsid w:val="003E5342"/>
    <w:rsid w:val="003E7D77"/>
    <w:rsid w:val="003F76D3"/>
    <w:rsid w:val="00410FEB"/>
    <w:rsid w:val="0044328D"/>
    <w:rsid w:val="004446DE"/>
    <w:rsid w:val="004756BB"/>
    <w:rsid w:val="00485523"/>
    <w:rsid w:val="00495741"/>
    <w:rsid w:val="0049682C"/>
    <w:rsid w:val="004A7297"/>
    <w:rsid w:val="004C5829"/>
    <w:rsid w:val="004E7B99"/>
    <w:rsid w:val="00507CA2"/>
    <w:rsid w:val="00510F20"/>
    <w:rsid w:val="00536339"/>
    <w:rsid w:val="00540C14"/>
    <w:rsid w:val="00550DE2"/>
    <w:rsid w:val="005513D9"/>
    <w:rsid w:val="0057235D"/>
    <w:rsid w:val="00586E5A"/>
    <w:rsid w:val="005A5CDA"/>
    <w:rsid w:val="005A7419"/>
    <w:rsid w:val="005C18BC"/>
    <w:rsid w:val="005E095E"/>
    <w:rsid w:val="005F4753"/>
    <w:rsid w:val="005F7DAA"/>
    <w:rsid w:val="00611910"/>
    <w:rsid w:val="00625686"/>
    <w:rsid w:val="0064079D"/>
    <w:rsid w:val="00641106"/>
    <w:rsid w:val="0065432A"/>
    <w:rsid w:val="00674796"/>
    <w:rsid w:val="00692D1B"/>
    <w:rsid w:val="006C2475"/>
    <w:rsid w:val="006C4E5D"/>
    <w:rsid w:val="00715FD3"/>
    <w:rsid w:val="007637A9"/>
    <w:rsid w:val="007B3443"/>
    <w:rsid w:val="007D0B77"/>
    <w:rsid w:val="007E6EA8"/>
    <w:rsid w:val="00801437"/>
    <w:rsid w:val="0080499C"/>
    <w:rsid w:val="00833719"/>
    <w:rsid w:val="00834080"/>
    <w:rsid w:val="00847570"/>
    <w:rsid w:val="00864DB2"/>
    <w:rsid w:val="008C2F46"/>
    <w:rsid w:val="008F31FE"/>
    <w:rsid w:val="0091286F"/>
    <w:rsid w:val="009167AC"/>
    <w:rsid w:val="0096083D"/>
    <w:rsid w:val="00961E66"/>
    <w:rsid w:val="00967CF2"/>
    <w:rsid w:val="00981152"/>
    <w:rsid w:val="00991CEC"/>
    <w:rsid w:val="009A30BE"/>
    <w:rsid w:val="009A58F0"/>
    <w:rsid w:val="009D0A2A"/>
    <w:rsid w:val="009D1DE5"/>
    <w:rsid w:val="009D42C3"/>
    <w:rsid w:val="009E1F04"/>
    <w:rsid w:val="009E2CA5"/>
    <w:rsid w:val="009E492A"/>
    <w:rsid w:val="009F7C21"/>
    <w:rsid w:val="00A11476"/>
    <w:rsid w:val="00A24FCB"/>
    <w:rsid w:val="00A32047"/>
    <w:rsid w:val="00A66CBD"/>
    <w:rsid w:val="00A84111"/>
    <w:rsid w:val="00AC5764"/>
    <w:rsid w:val="00AD36D7"/>
    <w:rsid w:val="00AD78EE"/>
    <w:rsid w:val="00B138A3"/>
    <w:rsid w:val="00B33A04"/>
    <w:rsid w:val="00B57F27"/>
    <w:rsid w:val="00B76F2E"/>
    <w:rsid w:val="00B81706"/>
    <w:rsid w:val="00B854DB"/>
    <w:rsid w:val="00BA292C"/>
    <w:rsid w:val="00BA736F"/>
    <w:rsid w:val="00BB0255"/>
    <w:rsid w:val="00BC082D"/>
    <w:rsid w:val="00BC7B30"/>
    <w:rsid w:val="00BD0E71"/>
    <w:rsid w:val="00BD51BA"/>
    <w:rsid w:val="00BD63FB"/>
    <w:rsid w:val="00BE54A4"/>
    <w:rsid w:val="00C0737A"/>
    <w:rsid w:val="00C27F5E"/>
    <w:rsid w:val="00C54BED"/>
    <w:rsid w:val="00C63823"/>
    <w:rsid w:val="00C732DD"/>
    <w:rsid w:val="00C946D2"/>
    <w:rsid w:val="00CA17CE"/>
    <w:rsid w:val="00CF175E"/>
    <w:rsid w:val="00D05A61"/>
    <w:rsid w:val="00D31780"/>
    <w:rsid w:val="00D31B49"/>
    <w:rsid w:val="00D403D1"/>
    <w:rsid w:val="00D5573B"/>
    <w:rsid w:val="00D707FB"/>
    <w:rsid w:val="00D930C9"/>
    <w:rsid w:val="00DA1338"/>
    <w:rsid w:val="00DD2F08"/>
    <w:rsid w:val="00DD7EDD"/>
    <w:rsid w:val="00DE5C58"/>
    <w:rsid w:val="00E00378"/>
    <w:rsid w:val="00E422FE"/>
    <w:rsid w:val="00E44E2B"/>
    <w:rsid w:val="00E766EB"/>
    <w:rsid w:val="00EB1E6D"/>
    <w:rsid w:val="00EB3442"/>
    <w:rsid w:val="00F07AF8"/>
    <w:rsid w:val="00F07E75"/>
    <w:rsid w:val="00F33F70"/>
    <w:rsid w:val="00F465ED"/>
    <w:rsid w:val="00F47FF4"/>
    <w:rsid w:val="00F61EB9"/>
    <w:rsid w:val="00F70329"/>
    <w:rsid w:val="00F72525"/>
    <w:rsid w:val="00F964CD"/>
    <w:rsid w:val="00FA184B"/>
    <w:rsid w:val="00FC2CB3"/>
    <w:rsid w:val="00FF3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443"/>
    <w:pPr>
      <w:jc w:val="both"/>
    </w:pPr>
    <w:rPr>
      <w:rFonts w:eastAsia="Calibri"/>
      <w:sz w:val="22"/>
      <w:szCs w:val="22"/>
      <w:lang w:val="pl-PL" w:eastAsia="en-US"/>
    </w:rPr>
  </w:style>
  <w:style w:type="paragraph" w:styleId="Nagwek3">
    <w:name w:val="heading 3"/>
    <w:basedOn w:val="Normalny"/>
    <w:next w:val="Normalny"/>
    <w:qFormat/>
    <w:rsid w:val="00981152"/>
    <w:pPr>
      <w:keepNext/>
      <w:spacing w:before="120"/>
      <w:outlineLvl w:val="2"/>
    </w:pPr>
    <w:rPr>
      <w:rFonts w:eastAsia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unhideWhenUsed/>
    <w:rsid w:val="00981152"/>
    <w:rPr>
      <w:sz w:val="20"/>
      <w:szCs w:val="20"/>
    </w:rPr>
  </w:style>
  <w:style w:type="character" w:customStyle="1" w:styleId="TekstprzypisudolnegoZnak">
    <w:name w:val="Tekst przypisu dolnego Znak"/>
    <w:semiHidden/>
    <w:rsid w:val="00981152"/>
    <w:rPr>
      <w:rFonts w:ascii="Calibri" w:eastAsia="Calibri" w:hAnsi="Calibri"/>
      <w:lang w:val="pl-PL" w:eastAsia="en-US" w:bidi="ar-SA"/>
    </w:rPr>
  </w:style>
  <w:style w:type="character" w:styleId="Odwoanieprzypisudolnego">
    <w:name w:val="footnote reference"/>
    <w:semiHidden/>
    <w:unhideWhenUsed/>
    <w:rsid w:val="00981152"/>
    <w:rPr>
      <w:vertAlign w:val="superscript"/>
    </w:rPr>
  </w:style>
  <w:style w:type="paragraph" w:styleId="Nagwek">
    <w:name w:val="header"/>
    <w:basedOn w:val="Normalny"/>
    <w:semiHidden/>
    <w:rsid w:val="009811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981152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semiHidden/>
    <w:rsid w:val="00981152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981152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rsid w:val="009811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981152"/>
    <w:rPr>
      <w:rFonts w:ascii="Tahoma" w:eastAsia="Calibri" w:hAnsi="Tahoma" w:cs="Tahoma"/>
      <w:sz w:val="16"/>
      <w:szCs w:val="16"/>
      <w:lang w:eastAsia="en-US"/>
    </w:rPr>
  </w:style>
  <w:style w:type="character" w:styleId="Numerstrony">
    <w:name w:val="page number"/>
    <w:basedOn w:val="Domylnaczcionkaakapitu"/>
    <w:semiHidden/>
    <w:rsid w:val="00981152"/>
  </w:style>
  <w:style w:type="paragraph" w:styleId="Tekstpodstawowy3">
    <w:name w:val="Body Text 3"/>
    <w:basedOn w:val="Normalny"/>
    <w:semiHidden/>
    <w:rsid w:val="00981152"/>
    <w:pPr>
      <w:spacing w:before="120"/>
    </w:pPr>
    <w:rPr>
      <w:rFonts w:eastAsia="Times New Roman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rsid w:val="00981152"/>
    <w:rPr>
      <w:i/>
      <w:iCs/>
      <w:sz w:val="24"/>
      <w:szCs w:val="24"/>
    </w:rPr>
  </w:style>
  <w:style w:type="paragraph" w:customStyle="1" w:styleId="Tretekstu">
    <w:name w:val="Treść tekstu"/>
    <w:basedOn w:val="Normalny"/>
    <w:qFormat/>
    <w:rsid w:val="00C732DD"/>
    <w:pPr>
      <w:autoSpaceDE w:val="0"/>
      <w:autoSpaceDN w:val="0"/>
      <w:adjustRightInd w:val="0"/>
      <w:spacing w:after="120"/>
    </w:pPr>
    <w:rPr>
      <w:rFonts w:ascii="Arial" w:hAnsi="Arial" w:cs="Arial"/>
      <w:lang w:eastAsia="pl-PL"/>
    </w:rPr>
  </w:style>
  <w:style w:type="table" w:styleId="Tabela-Siatka">
    <w:name w:val="Table Grid"/>
    <w:basedOn w:val="Standardowy"/>
    <w:uiPriority w:val="59"/>
    <w:rsid w:val="007B34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E2BD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81706"/>
    <w:pPr>
      <w:spacing w:before="100" w:beforeAutospacing="1" w:after="57"/>
    </w:pPr>
    <w:rPr>
      <w:rFonts w:eastAsia="Times New Roman"/>
      <w:sz w:val="24"/>
      <w:szCs w:val="24"/>
      <w:lang w:val="en-GB"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14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1476"/>
    <w:rPr>
      <w:rFonts w:eastAsia="Calibri"/>
      <w:lang w:val="pl-PL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147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25AD8-80FC-49A3-8B06-634925516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968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Klodnicka</dc:creator>
  <cp:lastModifiedBy>dkonieczna</cp:lastModifiedBy>
  <cp:revision>25</cp:revision>
  <cp:lastPrinted>2017-01-05T10:51:00Z</cp:lastPrinted>
  <dcterms:created xsi:type="dcterms:W3CDTF">2017-01-05T12:19:00Z</dcterms:created>
  <dcterms:modified xsi:type="dcterms:W3CDTF">2017-01-11T10:25:00Z</dcterms:modified>
</cp:coreProperties>
</file>